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16" w:rsidRPr="00DC297E" w:rsidRDefault="00692616" w:rsidP="00DC297E">
      <w:pPr>
        <w:autoSpaceDE w:val="0"/>
        <w:autoSpaceDN w:val="0"/>
        <w:adjustRightInd w:val="0"/>
        <w:rPr>
          <w:color w:val="000080"/>
        </w:rPr>
      </w:pPr>
    </w:p>
    <w:p w:rsidR="00692616" w:rsidRPr="0058553F" w:rsidRDefault="007C680A" w:rsidP="007C680A">
      <w:pPr>
        <w:rPr>
          <w:color w:val="000080"/>
          <w:sz w:val="18"/>
          <w:szCs w:val="18"/>
        </w:rPr>
      </w:pPr>
      <w:proofErr w:type="spellStart"/>
      <w:r w:rsidRPr="0058553F">
        <w:rPr>
          <w:b/>
          <w:bCs/>
          <w:color w:val="000080"/>
          <w:sz w:val="32"/>
          <w:szCs w:val="32"/>
        </w:rPr>
        <w:t>EASTIN-organisationen</w:t>
      </w:r>
      <w:proofErr w:type="spellEnd"/>
    </w:p>
    <w:p w:rsidR="00692616" w:rsidRPr="0058553F" w:rsidRDefault="00692616" w:rsidP="00FD1014">
      <w:pPr>
        <w:rPr>
          <w:color w:val="000080"/>
          <w:szCs w:val="20"/>
        </w:rPr>
      </w:pPr>
    </w:p>
    <w:p w:rsidR="007C680A" w:rsidRPr="0058553F" w:rsidRDefault="007C680A" w:rsidP="00FD1014">
      <w:pPr>
        <w:rPr>
          <w:color w:val="000080"/>
          <w:szCs w:val="20"/>
        </w:rPr>
      </w:pPr>
    </w:p>
    <w:p w:rsidR="00692616" w:rsidRPr="007C680A" w:rsidRDefault="007C680A" w:rsidP="00FD1014">
      <w:pPr>
        <w:rPr>
          <w:b/>
          <w:color w:val="000080"/>
          <w:szCs w:val="20"/>
        </w:rPr>
      </w:pPr>
      <w:proofErr w:type="spellStart"/>
      <w:r w:rsidRPr="007C680A">
        <w:rPr>
          <w:b/>
          <w:color w:val="000080"/>
          <w:szCs w:val="20"/>
        </w:rPr>
        <w:t>Juridiskt</w:t>
      </w:r>
      <w:proofErr w:type="spellEnd"/>
      <w:r w:rsidRPr="007C680A">
        <w:rPr>
          <w:b/>
          <w:color w:val="000080"/>
          <w:szCs w:val="20"/>
        </w:rPr>
        <w:t xml:space="preserve"> </w:t>
      </w:r>
      <w:proofErr w:type="spellStart"/>
      <w:r w:rsidRPr="007C680A">
        <w:rPr>
          <w:b/>
          <w:color w:val="000080"/>
          <w:szCs w:val="20"/>
        </w:rPr>
        <w:t>säte</w:t>
      </w:r>
      <w:proofErr w:type="spellEnd"/>
      <w:r w:rsidRPr="007C680A">
        <w:rPr>
          <w:b/>
          <w:color w:val="000080"/>
          <w:szCs w:val="20"/>
        </w:rPr>
        <w:t>:</w:t>
      </w:r>
    </w:p>
    <w:p w:rsidR="00C403B6" w:rsidRPr="007C680A" w:rsidRDefault="00C403B6" w:rsidP="00FD1014">
      <w:pPr>
        <w:rPr>
          <w:color w:val="000080"/>
          <w:szCs w:val="20"/>
        </w:rPr>
      </w:pPr>
    </w:p>
    <w:p w:rsidR="00FD1014" w:rsidRPr="007C680A" w:rsidRDefault="00FD1014" w:rsidP="00FD1014">
      <w:pPr>
        <w:rPr>
          <w:color w:val="000080"/>
          <w:szCs w:val="20"/>
        </w:rPr>
      </w:pPr>
      <w:r w:rsidRPr="007C680A">
        <w:rPr>
          <w:color w:val="000080"/>
          <w:szCs w:val="20"/>
        </w:rPr>
        <w:t>Piazzale Morandi 6, 20148 Milano Italy</w:t>
      </w:r>
    </w:p>
    <w:p w:rsidR="00FD1014" w:rsidRPr="007C680A" w:rsidRDefault="00FD1014" w:rsidP="00FD1014">
      <w:pPr>
        <w:rPr>
          <w:color w:val="000080"/>
          <w:szCs w:val="20"/>
        </w:rPr>
      </w:pPr>
    </w:p>
    <w:p w:rsidR="00FD1014" w:rsidRPr="007C680A" w:rsidRDefault="00FD1014" w:rsidP="00FD1014">
      <w:pPr>
        <w:rPr>
          <w:color w:val="000080"/>
          <w:szCs w:val="20"/>
        </w:rPr>
      </w:pPr>
    </w:p>
    <w:p w:rsidR="00FD1014" w:rsidRPr="0058553F" w:rsidRDefault="007C680A" w:rsidP="00FD1014">
      <w:pPr>
        <w:rPr>
          <w:b/>
          <w:color w:val="000080"/>
          <w:szCs w:val="20"/>
          <w:lang w:val="de-DE"/>
        </w:rPr>
      </w:pPr>
      <w:proofErr w:type="spellStart"/>
      <w:r w:rsidRPr="0058553F">
        <w:rPr>
          <w:b/>
          <w:color w:val="000080"/>
          <w:szCs w:val="20"/>
          <w:lang w:val="de-DE"/>
        </w:rPr>
        <w:t>Styrelse</w:t>
      </w:r>
      <w:proofErr w:type="spellEnd"/>
      <w:r w:rsidRPr="0058553F">
        <w:rPr>
          <w:b/>
          <w:color w:val="000080"/>
          <w:szCs w:val="20"/>
          <w:lang w:val="de-DE"/>
        </w:rPr>
        <w:t xml:space="preserve"> och </w:t>
      </w:r>
      <w:proofErr w:type="spellStart"/>
      <w:r w:rsidRPr="0058553F">
        <w:rPr>
          <w:b/>
          <w:color w:val="000080"/>
          <w:szCs w:val="20"/>
          <w:lang w:val="de-DE"/>
        </w:rPr>
        <w:t>kontaktuppgifter</w:t>
      </w:r>
      <w:proofErr w:type="spellEnd"/>
      <w:r w:rsidRPr="0058553F">
        <w:rPr>
          <w:b/>
          <w:color w:val="000080"/>
          <w:szCs w:val="20"/>
          <w:lang w:val="de-DE"/>
        </w:rPr>
        <w:t>:</w:t>
      </w:r>
    </w:p>
    <w:p w:rsidR="00C403B6" w:rsidRPr="0058553F" w:rsidRDefault="00C403B6" w:rsidP="00FD1014">
      <w:pPr>
        <w:autoSpaceDE w:val="0"/>
        <w:autoSpaceDN w:val="0"/>
        <w:adjustRightInd w:val="0"/>
        <w:rPr>
          <w:bCs/>
          <w:color w:val="000080"/>
          <w:szCs w:val="20"/>
          <w:lang w:val="de-DE"/>
        </w:rPr>
      </w:pPr>
    </w:p>
    <w:p w:rsidR="00692616" w:rsidRPr="0058553F" w:rsidRDefault="00FD1014" w:rsidP="00FD1014">
      <w:pPr>
        <w:autoSpaceDE w:val="0"/>
        <w:autoSpaceDN w:val="0"/>
        <w:adjustRightInd w:val="0"/>
        <w:rPr>
          <w:bCs/>
          <w:color w:val="000080"/>
          <w:szCs w:val="20"/>
          <w:lang w:val="de-DE"/>
        </w:rPr>
      </w:pPr>
      <w:r w:rsidRPr="0058553F">
        <w:rPr>
          <w:bCs/>
          <w:color w:val="000080"/>
          <w:szCs w:val="20"/>
          <w:lang w:val="de-DE"/>
        </w:rPr>
        <w:t>Dr. Renzo Andrich</w:t>
      </w:r>
    </w:p>
    <w:p w:rsidR="00FD1014" w:rsidRPr="00DC297E" w:rsidRDefault="00FD1014" w:rsidP="00FD1014">
      <w:pPr>
        <w:autoSpaceDE w:val="0"/>
        <w:autoSpaceDN w:val="0"/>
        <w:adjustRightInd w:val="0"/>
        <w:rPr>
          <w:bCs/>
          <w:color w:val="000080"/>
          <w:szCs w:val="20"/>
        </w:rPr>
      </w:pPr>
      <w:r w:rsidRPr="00DC297E">
        <w:rPr>
          <w:bCs/>
          <w:color w:val="000080"/>
          <w:szCs w:val="20"/>
        </w:rPr>
        <w:t xml:space="preserve">Polo Tecnologico </w:t>
      </w:r>
    </w:p>
    <w:p w:rsidR="00FD1014" w:rsidRPr="00DC297E" w:rsidRDefault="00FD1014" w:rsidP="00FD1014">
      <w:pPr>
        <w:autoSpaceDE w:val="0"/>
        <w:autoSpaceDN w:val="0"/>
        <w:adjustRightInd w:val="0"/>
        <w:rPr>
          <w:bCs/>
          <w:color w:val="000080"/>
          <w:szCs w:val="20"/>
        </w:rPr>
      </w:pPr>
      <w:proofErr w:type="gramStart"/>
      <w:r w:rsidRPr="00DC297E">
        <w:rPr>
          <w:bCs/>
          <w:color w:val="000080"/>
          <w:szCs w:val="20"/>
        </w:rPr>
        <w:t>Fondazione Don Carlo Gnocchi Onlus</w:t>
      </w:r>
      <w:proofErr w:type="gramEnd"/>
    </w:p>
    <w:p w:rsidR="00FD1014" w:rsidRPr="00DC297E" w:rsidRDefault="00FD1014" w:rsidP="00FD1014">
      <w:pPr>
        <w:autoSpaceDE w:val="0"/>
        <w:autoSpaceDN w:val="0"/>
        <w:adjustRightInd w:val="0"/>
        <w:rPr>
          <w:bCs/>
          <w:color w:val="000080"/>
          <w:szCs w:val="20"/>
        </w:rPr>
      </w:pPr>
      <w:r w:rsidRPr="00DC297E">
        <w:rPr>
          <w:bCs/>
          <w:color w:val="000080"/>
          <w:szCs w:val="20"/>
        </w:rPr>
        <w:t xml:space="preserve">Via </w:t>
      </w:r>
      <w:proofErr w:type="spellStart"/>
      <w:r w:rsidRPr="00DC297E">
        <w:rPr>
          <w:bCs/>
          <w:color w:val="000080"/>
          <w:szCs w:val="20"/>
        </w:rPr>
        <w:t>Capecelatro</w:t>
      </w:r>
      <w:proofErr w:type="spellEnd"/>
      <w:r w:rsidRPr="00DC297E">
        <w:rPr>
          <w:bCs/>
          <w:color w:val="000080"/>
          <w:szCs w:val="20"/>
        </w:rPr>
        <w:t xml:space="preserve"> 66</w:t>
      </w:r>
    </w:p>
    <w:p w:rsidR="00FD1014" w:rsidRPr="00DC297E" w:rsidRDefault="00FD1014" w:rsidP="00FD1014">
      <w:pPr>
        <w:autoSpaceDE w:val="0"/>
        <w:autoSpaceDN w:val="0"/>
        <w:adjustRightInd w:val="0"/>
        <w:rPr>
          <w:bCs/>
          <w:color w:val="000080"/>
          <w:szCs w:val="20"/>
        </w:rPr>
      </w:pPr>
      <w:r w:rsidRPr="00DC297E">
        <w:rPr>
          <w:bCs/>
          <w:color w:val="000080"/>
          <w:szCs w:val="20"/>
        </w:rPr>
        <w:t>I-20148 Milano Italy</w:t>
      </w:r>
    </w:p>
    <w:p w:rsidR="00FD1014" w:rsidRPr="00DC297E" w:rsidRDefault="00FD1014" w:rsidP="00FD1014">
      <w:pPr>
        <w:autoSpaceDE w:val="0"/>
        <w:autoSpaceDN w:val="0"/>
        <w:adjustRightInd w:val="0"/>
        <w:rPr>
          <w:bCs/>
          <w:color w:val="000080"/>
          <w:szCs w:val="20"/>
        </w:rPr>
      </w:pPr>
    </w:p>
    <w:p w:rsidR="00FD1014" w:rsidRPr="0058553F" w:rsidRDefault="00FD1014" w:rsidP="00FD1014">
      <w:pPr>
        <w:autoSpaceDE w:val="0"/>
        <w:autoSpaceDN w:val="0"/>
        <w:adjustRightInd w:val="0"/>
        <w:rPr>
          <w:bCs/>
          <w:color w:val="000080"/>
          <w:szCs w:val="20"/>
        </w:rPr>
      </w:pPr>
      <w:r w:rsidRPr="0058553F">
        <w:rPr>
          <w:bCs/>
          <w:i/>
          <w:color w:val="000080"/>
          <w:szCs w:val="20"/>
        </w:rPr>
        <w:t>Tel.</w:t>
      </w:r>
      <w:r w:rsidRPr="0058553F">
        <w:rPr>
          <w:bCs/>
          <w:color w:val="000080"/>
          <w:szCs w:val="20"/>
        </w:rPr>
        <w:t xml:space="preserve"> </w:t>
      </w:r>
      <w:r w:rsidR="00C403B6" w:rsidRPr="0058553F">
        <w:rPr>
          <w:bCs/>
          <w:color w:val="000080"/>
          <w:szCs w:val="20"/>
        </w:rPr>
        <w:t>+39 02 40308305</w:t>
      </w:r>
    </w:p>
    <w:p w:rsidR="00C403B6" w:rsidRPr="0058553F" w:rsidRDefault="00C403B6" w:rsidP="00FD1014">
      <w:pPr>
        <w:autoSpaceDE w:val="0"/>
        <w:autoSpaceDN w:val="0"/>
        <w:adjustRightInd w:val="0"/>
        <w:rPr>
          <w:bCs/>
          <w:color w:val="000080"/>
          <w:szCs w:val="20"/>
        </w:rPr>
      </w:pPr>
      <w:r w:rsidRPr="0058553F">
        <w:rPr>
          <w:bCs/>
          <w:i/>
          <w:color w:val="000080"/>
          <w:szCs w:val="20"/>
        </w:rPr>
        <w:t>Fax</w:t>
      </w:r>
      <w:r w:rsidRPr="0058553F">
        <w:rPr>
          <w:bCs/>
          <w:color w:val="000080"/>
          <w:szCs w:val="20"/>
        </w:rPr>
        <w:t xml:space="preserve"> +39 02 4048919</w:t>
      </w:r>
    </w:p>
    <w:p w:rsidR="00C403B6" w:rsidRPr="007C680A" w:rsidRDefault="007C680A" w:rsidP="007C680A">
      <w:pPr>
        <w:autoSpaceDE w:val="0"/>
        <w:autoSpaceDN w:val="0"/>
        <w:adjustRightInd w:val="0"/>
        <w:rPr>
          <w:bCs/>
          <w:color w:val="000080"/>
          <w:szCs w:val="20"/>
        </w:rPr>
      </w:pPr>
      <w:proofErr w:type="spellStart"/>
      <w:r w:rsidRPr="007C680A">
        <w:rPr>
          <w:bCs/>
          <w:i/>
          <w:color w:val="000080"/>
          <w:szCs w:val="20"/>
        </w:rPr>
        <w:t>E-postadress</w:t>
      </w:r>
      <w:proofErr w:type="spellEnd"/>
      <w:r w:rsidR="00C403B6" w:rsidRPr="007C680A">
        <w:rPr>
          <w:bCs/>
          <w:color w:val="000080"/>
          <w:szCs w:val="20"/>
        </w:rPr>
        <w:t xml:space="preserve"> renzo.andrich@siva.it</w:t>
      </w:r>
    </w:p>
    <w:p w:rsidR="00FD1014" w:rsidRPr="007C680A" w:rsidRDefault="00FD1014" w:rsidP="00FD1014">
      <w:pPr>
        <w:autoSpaceDE w:val="0"/>
        <w:autoSpaceDN w:val="0"/>
        <w:adjustRightInd w:val="0"/>
        <w:rPr>
          <w:bCs/>
          <w:color w:val="000080"/>
          <w:szCs w:val="20"/>
        </w:rPr>
      </w:pPr>
    </w:p>
    <w:p w:rsidR="00FD1014" w:rsidRPr="007C680A" w:rsidRDefault="00FD1014" w:rsidP="00FD1014">
      <w:pPr>
        <w:autoSpaceDE w:val="0"/>
        <w:autoSpaceDN w:val="0"/>
        <w:adjustRightInd w:val="0"/>
        <w:rPr>
          <w:b/>
          <w:bCs/>
          <w:color w:val="000080"/>
          <w:szCs w:val="20"/>
        </w:rPr>
      </w:pPr>
    </w:p>
    <w:p w:rsidR="00692616" w:rsidRPr="007C680A" w:rsidRDefault="00692616" w:rsidP="00FD1014">
      <w:pPr>
        <w:autoSpaceDE w:val="0"/>
        <w:autoSpaceDN w:val="0"/>
        <w:adjustRightInd w:val="0"/>
        <w:rPr>
          <w:b/>
          <w:bCs/>
          <w:color w:val="000080"/>
          <w:sz w:val="18"/>
          <w:szCs w:val="20"/>
        </w:rPr>
      </w:pPr>
    </w:p>
    <w:p w:rsidR="00692616" w:rsidRPr="007C680A" w:rsidRDefault="00692616" w:rsidP="00FD1014">
      <w:pPr>
        <w:autoSpaceDE w:val="0"/>
        <w:autoSpaceDN w:val="0"/>
        <w:adjustRightInd w:val="0"/>
        <w:rPr>
          <w:b/>
          <w:bCs/>
          <w:color w:val="000080"/>
          <w:sz w:val="18"/>
          <w:szCs w:val="20"/>
        </w:rPr>
      </w:pPr>
    </w:p>
    <w:p w:rsidR="00692616" w:rsidRPr="007C680A" w:rsidRDefault="00692616" w:rsidP="00FD1014">
      <w:pPr>
        <w:autoSpaceDE w:val="0"/>
        <w:autoSpaceDN w:val="0"/>
        <w:adjustRightInd w:val="0"/>
        <w:rPr>
          <w:b/>
          <w:bCs/>
          <w:color w:val="000080"/>
          <w:sz w:val="18"/>
          <w:szCs w:val="20"/>
        </w:rPr>
      </w:pPr>
    </w:p>
    <w:p w:rsidR="00692616" w:rsidRPr="007C680A" w:rsidRDefault="00692616" w:rsidP="00FD1014">
      <w:pPr>
        <w:autoSpaceDE w:val="0"/>
        <w:autoSpaceDN w:val="0"/>
        <w:adjustRightInd w:val="0"/>
        <w:rPr>
          <w:b/>
          <w:bCs/>
          <w:color w:val="000080"/>
          <w:sz w:val="18"/>
          <w:szCs w:val="20"/>
        </w:rPr>
      </w:pPr>
    </w:p>
    <w:p w:rsidR="00692616" w:rsidRPr="007C680A" w:rsidRDefault="00692616" w:rsidP="00FD1014">
      <w:pPr>
        <w:autoSpaceDE w:val="0"/>
        <w:autoSpaceDN w:val="0"/>
        <w:adjustRightInd w:val="0"/>
        <w:rPr>
          <w:b/>
          <w:bCs/>
          <w:color w:val="000080"/>
          <w:sz w:val="18"/>
          <w:szCs w:val="20"/>
        </w:rPr>
      </w:pPr>
    </w:p>
    <w:p w:rsidR="00692616" w:rsidRPr="007C680A" w:rsidRDefault="00692616" w:rsidP="00FD1014">
      <w:pPr>
        <w:autoSpaceDE w:val="0"/>
        <w:autoSpaceDN w:val="0"/>
        <w:adjustRightInd w:val="0"/>
        <w:rPr>
          <w:b/>
          <w:bCs/>
          <w:color w:val="000080"/>
          <w:sz w:val="18"/>
          <w:szCs w:val="20"/>
        </w:rPr>
      </w:pPr>
    </w:p>
    <w:p w:rsidR="00692616" w:rsidRPr="007C680A" w:rsidRDefault="00F00E79" w:rsidP="00FD1014">
      <w:pPr>
        <w:autoSpaceDE w:val="0"/>
        <w:autoSpaceDN w:val="0"/>
        <w:adjustRightInd w:val="0"/>
        <w:rPr>
          <w:b/>
          <w:bCs/>
          <w:color w:val="000080"/>
          <w:szCs w:val="20"/>
        </w:rPr>
      </w:pPr>
      <w:r w:rsidRPr="00F00E79">
        <w:rPr>
          <w:noProof/>
        </w:rPr>
        <w:pict>
          <v:rect id="_x0000_s1039" style="position:absolute;margin-left:-14.2pt;margin-top:-42.55pt;width:780.9pt;height:25.25pt;z-index:251657216;mso-position-horizontal-relative:margin;mso-position-vertical-relative:margin" fillcolor="navy" stroked="f">
            <w10:wrap type="topAndBottom" anchorx="margin" anchory="margin"/>
          </v:rect>
        </w:pict>
      </w:r>
      <w:r w:rsidRPr="00F00E79">
        <w:rPr>
          <w:noProof/>
        </w:rPr>
        <w:pict>
          <v:rect id="_x0000_s1032" style="position:absolute;margin-left:-14.2pt;margin-top:496.15pt;width:780.9pt;height:25.25pt;z-index:251656192;mso-position-horizontal-relative:margin;mso-position-vertical-relative:margin" fillcolor="navy" stroked="f">
            <w10:wrap type="topAndBottom" anchorx="margin" anchory="margin"/>
          </v:rect>
        </w:pict>
      </w:r>
      <w:r w:rsidR="00692616" w:rsidRPr="007C680A">
        <w:br w:type="column"/>
      </w:r>
    </w:p>
    <w:tbl>
      <w:tblPr>
        <w:tblpPr w:leftFromText="141" w:rightFromText="141" w:vertAnchor="text" w:horzAnchor="margin" w:tblpXSpec="center" w:tblpY="-62"/>
        <w:tblW w:w="0" w:type="auto"/>
        <w:tblCellMar>
          <w:left w:w="70" w:type="dxa"/>
          <w:right w:w="70" w:type="dxa"/>
        </w:tblCellMar>
        <w:tblLook w:val="0000"/>
      </w:tblPr>
      <w:tblGrid>
        <w:gridCol w:w="2173"/>
        <w:gridCol w:w="2693"/>
        <w:gridCol w:w="24"/>
      </w:tblGrid>
      <w:tr w:rsidR="0089656B" w:rsidRPr="00DC297E" w:rsidTr="00756042">
        <w:tc>
          <w:tcPr>
            <w:tcW w:w="4890" w:type="dxa"/>
            <w:gridSpan w:val="3"/>
          </w:tcPr>
          <w:p w:rsidR="0089656B" w:rsidRPr="00DC297E" w:rsidRDefault="008F5D64" w:rsidP="0089656B">
            <w:pPr>
              <w:jc w:val="center"/>
              <w:rPr>
                <w:b/>
                <w:bCs/>
                <w:i/>
                <w:color w:val="000080"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color w:val="000080"/>
                <w:sz w:val="32"/>
                <w:szCs w:val="32"/>
              </w:rPr>
              <w:t>G</w:t>
            </w:r>
            <w:r w:rsidRPr="008F5D64">
              <w:rPr>
                <w:b/>
                <w:bCs/>
                <w:i/>
                <w:color w:val="000080"/>
                <w:sz w:val="32"/>
                <w:szCs w:val="32"/>
              </w:rPr>
              <w:t>rundande</w:t>
            </w:r>
            <w:proofErr w:type="spellEnd"/>
            <w:r w:rsidRPr="008F5D64">
              <w:rPr>
                <w:b/>
                <w:bCs/>
                <w:i/>
                <w:color w:val="000080"/>
                <w:sz w:val="32"/>
                <w:szCs w:val="32"/>
              </w:rPr>
              <w:t xml:space="preserve"> </w:t>
            </w:r>
            <w:proofErr w:type="spellStart"/>
            <w:r w:rsidRPr="008F5D64">
              <w:rPr>
                <w:b/>
                <w:bCs/>
                <w:i/>
                <w:color w:val="000080"/>
                <w:sz w:val="32"/>
                <w:szCs w:val="32"/>
              </w:rPr>
              <w:t>medlemmar</w:t>
            </w:r>
            <w:proofErr w:type="spellEnd"/>
          </w:p>
        </w:tc>
      </w:tr>
      <w:tr w:rsidR="00D751E9" w:rsidRPr="00A00D50" w:rsidTr="00C52AB1">
        <w:trPr>
          <w:gridAfter w:val="1"/>
          <w:wAfter w:w="24" w:type="dxa"/>
        </w:trPr>
        <w:tc>
          <w:tcPr>
            <w:tcW w:w="2173" w:type="dxa"/>
          </w:tcPr>
          <w:p w:rsidR="00D751E9" w:rsidRPr="00FC2A60" w:rsidRDefault="00D751E9" w:rsidP="00D751E9">
            <w:pPr>
              <w:jc w:val="center"/>
              <w:rPr>
                <w:sz w:val="18"/>
                <w:szCs w:val="18"/>
              </w:rPr>
            </w:pPr>
          </w:p>
          <w:p w:rsidR="00D751E9" w:rsidRPr="00FC2A60" w:rsidRDefault="009C044A" w:rsidP="00D751E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57885" cy="50355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328" t="1692" r="2328" b="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50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D751E9" w:rsidRPr="00FC2A60" w:rsidRDefault="00D751E9" w:rsidP="00D751E9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18"/>
                <w:szCs w:val="18"/>
              </w:rPr>
            </w:pPr>
          </w:p>
          <w:p w:rsidR="00D751E9" w:rsidRPr="00FC2A60" w:rsidRDefault="00D751E9" w:rsidP="00D751E9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</w:rPr>
            </w:pPr>
            <w:r w:rsidRPr="00FC2A60">
              <w:rPr>
                <w:color w:val="000080"/>
                <w:sz w:val="18"/>
                <w:szCs w:val="18"/>
              </w:rPr>
              <w:t>Fondazione Don Carlo</w:t>
            </w:r>
          </w:p>
          <w:p w:rsidR="00D751E9" w:rsidRPr="00FC2A60" w:rsidRDefault="00D751E9" w:rsidP="00D751E9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</w:rPr>
            </w:pPr>
            <w:r w:rsidRPr="00FC2A60">
              <w:rPr>
                <w:color w:val="000080"/>
                <w:sz w:val="18"/>
                <w:szCs w:val="18"/>
              </w:rPr>
              <w:t>Gnocchi Onlus</w:t>
            </w:r>
          </w:p>
          <w:p w:rsidR="00D751E9" w:rsidRPr="00FC2A60" w:rsidRDefault="00D751E9" w:rsidP="00D751E9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FC2A60">
              <w:rPr>
                <w:b/>
                <w:bCs/>
                <w:color w:val="000080"/>
                <w:sz w:val="18"/>
                <w:szCs w:val="18"/>
              </w:rPr>
              <w:t>info.it@eastin.info</w:t>
            </w:r>
          </w:p>
        </w:tc>
      </w:tr>
      <w:tr w:rsidR="00D751E9" w:rsidRPr="0058553F" w:rsidTr="00C52AB1">
        <w:trPr>
          <w:gridAfter w:val="1"/>
          <w:wAfter w:w="24" w:type="dxa"/>
        </w:trPr>
        <w:tc>
          <w:tcPr>
            <w:tcW w:w="2173" w:type="dxa"/>
          </w:tcPr>
          <w:p w:rsidR="00D751E9" w:rsidRPr="00FC2A60" w:rsidRDefault="00D751E9" w:rsidP="00D751E9">
            <w:pPr>
              <w:rPr>
                <w:sz w:val="18"/>
                <w:szCs w:val="18"/>
              </w:rPr>
            </w:pPr>
          </w:p>
          <w:p w:rsidR="00D751E9" w:rsidRPr="00FC2A60" w:rsidRDefault="009C044A" w:rsidP="00D751E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198245" cy="375920"/>
                  <wp:effectExtent l="19050" t="0" r="190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242" t="5629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37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D751E9" w:rsidRPr="00FC2A60" w:rsidRDefault="00D751E9" w:rsidP="00D751E9">
            <w:pPr>
              <w:autoSpaceDE w:val="0"/>
              <w:autoSpaceDN w:val="0"/>
              <w:adjustRightInd w:val="0"/>
              <w:rPr>
                <w:color w:val="000080"/>
                <w:sz w:val="18"/>
                <w:szCs w:val="18"/>
              </w:rPr>
            </w:pPr>
          </w:p>
          <w:p w:rsidR="00D751E9" w:rsidRPr="0058553F" w:rsidRDefault="00D751E9" w:rsidP="00D751E9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  <w:lang w:val="de-DE"/>
              </w:rPr>
            </w:pPr>
            <w:r w:rsidRPr="0058553F">
              <w:rPr>
                <w:color w:val="000080"/>
                <w:sz w:val="18"/>
                <w:szCs w:val="18"/>
                <w:lang w:val="de-DE"/>
              </w:rPr>
              <w:t>Institut der deutschen</w:t>
            </w:r>
          </w:p>
          <w:p w:rsidR="00D751E9" w:rsidRPr="0058553F" w:rsidRDefault="00D751E9" w:rsidP="00D751E9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  <w:lang w:val="de-DE"/>
              </w:rPr>
            </w:pPr>
            <w:r w:rsidRPr="0058553F">
              <w:rPr>
                <w:color w:val="000080"/>
                <w:sz w:val="18"/>
                <w:szCs w:val="18"/>
                <w:lang w:val="de-DE"/>
              </w:rPr>
              <w:t>Wirtschaft Köln</w:t>
            </w:r>
          </w:p>
          <w:p w:rsidR="00D751E9" w:rsidRPr="0058553F" w:rsidRDefault="00D751E9" w:rsidP="00D751E9">
            <w:pPr>
              <w:jc w:val="center"/>
              <w:rPr>
                <w:b/>
                <w:bCs/>
                <w:color w:val="000080"/>
                <w:sz w:val="18"/>
                <w:szCs w:val="18"/>
                <w:lang w:val="de-DE"/>
              </w:rPr>
            </w:pPr>
            <w:proofErr w:type="spellStart"/>
            <w:r w:rsidRPr="0058553F">
              <w:rPr>
                <w:b/>
                <w:bCs/>
                <w:color w:val="000080"/>
                <w:sz w:val="18"/>
                <w:szCs w:val="18"/>
                <w:lang w:val="de-DE"/>
              </w:rPr>
              <w:t>info.de@eastin.info</w:t>
            </w:r>
            <w:proofErr w:type="spellEnd"/>
          </w:p>
        </w:tc>
      </w:tr>
      <w:tr w:rsidR="00D751E9" w:rsidRPr="0058553F" w:rsidTr="00C52AB1">
        <w:trPr>
          <w:gridAfter w:val="1"/>
          <w:wAfter w:w="24" w:type="dxa"/>
        </w:trPr>
        <w:tc>
          <w:tcPr>
            <w:tcW w:w="2173" w:type="dxa"/>
          </w:tcPr>
          <w:p w:rsidR="00D751E9" w:rsidRPr="0058553F" w:rsidRDefault="00D751E9" w:rsidP="00D751E9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D751E9" w:rsidRPr="00FC2A60" w:rsidRDefault="009C044A" w:rsidP="00D751E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013460" cy="495935"/>
                  <wp:effectExtent l="1905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49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1E9" w:rsidRPr="00FC2A60" w:rsidRDefault="00D751E9" w:rsidP="00D751E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751E9" w:rsidRPr="00FC2A60" w:rsidRDefault="00D751E9" w:rsidP="00D751E9">
            <w:pPr>
              <w:autoSpaceDE w:val="0"/>
              <w:autoSpaceDN w:val="0"/>
              <w:adjustRightInd w:val="0"/>
              <w:rPr>
                <w:color w:val="000080"/>
                <w:sz w:val="18"/>
                <w:szCs w:val="18"/>
              </w:rPr>
            </w:pPr>
          </w:p>
          <w:p w:rsidR="00D751E9" w:rsidRPr="00D751E9" w:rsidRDefault="00D751E9" w:rsidP="00D751E9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  <w:lang w:val="en-US"/>
              </w:rPr>
            </w:pPr>
            <w:r w:rsidRPr="00D751E9">
              <w:rPr>
                <w:color w:val="000080"/>
                <w:sz w:val="18"/>
                <w:szCs w:val="18"/>
                <w:lang w:val="en-US"/>
              </w:rPr>
              <w:t>Danish Centre for</w:t>
            </w:r>
          </w:p>
          <w:p w:rsidR="00D751E9" w:rsidRPr="00D751E9" w:rsidRDefault="00D751E9" w:rsidP="00D751E9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  <w:lang w:val="en-US"/>
              </w:rPr>
            </w:pPr>
            <w:r w:rsidRPr="00D751E9">
              <w:rPr>
                <w:color w:val="000080"/>
                <w:sz w:val="18"/>
                <w:szCs w:val="18"/>
                <w:lang w:val="en-US"/>
              </w:rPr>
              <w:t>Assistive Technology</w:t>
            </w:r>
          </w:p>
          <w:p w:rsidR="00D751E9" w:rsidRPr="00D751E9" w:rsidRDefault="00D751E9" w:rsidP="00D751E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751E9">
              <w:rPr>
                <w:b/>
                <w:bCs/>
                <w:color w:val="000080"/>
                <w:sz w:val="18"/>
                <w:szCs w:val="18"/>
                <w:lang w:val="en-US"/>
              </w:rPr>
              <w:t>info.dk@eastin.info</w:t>
            </w:r>
            <w:proofErr w:type="spellEnd"/>
          </w:p>
        </w:tc>
      </w:tr>
      <w:tr w:rsidR="00D751E9" w:rsidRPr="0058553F" w:rsidTr="00C52AB1">
        <w:trPr>
          <w:gridAfter w:val="1"/>
          <w:wAfter w:w="24" w:type="dxa"/>
        </w:trPr>
        <w:tc>
          <w:tcPr>
            <w:tcW w:w="2173" w:type="dxa"/>
          </w:tcPr>
          <w:p w:rsidR="00D751E9" w:rsidRPr="00FC2A60" w:rsidRDefault="009C044A" w:rsidP="00D751E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10845" cy="467995"/>
                  <wp:effectExtent l="19050" t="0" r="8255" b="0"/>
                  <wp:docPr id="6" name="Immagine 6" descr="DLF FINAL LOGO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LF FINAL LOGO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8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D751E9" w:rsidRPr="00FC2A60" w:rsidRDefault="00D751E9" w:rsidP="00D751E9">
            <w:pPr>
              <w:autoSpaceDE w:val="0"/>
              <w:autoSpaceDN w:val="0"/>
              <w:adjustRightInd w:val="0"/>
              <w:rPr>
                <w:color w:val="000080"/>
                <w:sz w:val="18"/>
                <w:szCs w:val="18"/>
              </w:rPr>
            </w:pPr>
          </w:p>
          <w:p w:rsidR="00D751E9" w:rsidRPr="00D751E9" w:rsidRDefault="00D751E9" w:rsidP="00D751E9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  <w:lang w:val="en-US"/>
              </w:rPr>
            </w:pPr>
            <w:r w:rsidRPr="00D751E9">
              <w:rPr>
                <w:color w:val="000080"/>
                <w:sz w:val="18"/>
                <w:szCs w:val="18"/>
                <w:lang w:val="en-US"/>
              </w:rPr>
              <w:t>Disabled Living</w:t>
            </w:r>
          </w:p>
          <w:p w:rsidR="00D751E9" w:rsidRPr="00D751E9" w:rsidRDefault="00D751E9" w:rsidP="00D751E9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  <w:lang w:val="en-US"/>
              </w:rPr>
            </w:pPr>
            <w:r w:rsidRPr="00D751E9">
              <w:rPr>
                <w:color w:val="000080"/>
                <w:sz w:val="18"/>
                <w:szCs w:val="18"/>
                <w:lang w:val="en-US"/>
              </w:rPr>
              <w:t>Foundation</w:t>
            </w:r>
          </w:p>
          <w:p w:rsidR="00D751E9" w:rsidRPr="00D751E9" w:rsidRDefault="00D751E9" w:rsidP="00D751E9">
            <w:pPr>
              <w:jc w:val="center"/>
              <w:rPr>
                <w:b/>
                <w:bCs/>
                <w:color w:val="000080"/>
                <w:sz w:val="18"/>
                <w:szCs w:val="18"/>
                <w:lang w:val="en-US"/>
              </w:rPr>
            </w:pPr>
            <w:proofErr w:type="spellStart"/>
            <w:r w:rsidRPr="00D751E9">
              <w:rPr>
                <w:b/>
                <w:bCs/>
                <w:color w:val="000080"/>
                <w:sz w:val="18"/>
                <w:szCs w:val="18"/>
                <w:lang w:val="en-US"/>
              </w:rPr>
              <w:t>info.uk@eastin.info</w:t>
            </w:r>
            <w:proofErr w:type="spellEnd"/>
          </w:p>
        </w:tc>
      </w:tr>
      <w:tr w:rsidR="0089656B" w:rsidRPr="00DC297E" w:rsidTr="00756042">
        <w:trPr>
          <w:gridAfter w:val="1"/>
          <w:wAfter w:w="24" w:type="dxa"/>
        </w:trPr>
        <w:tc>
          <w:tcPr>
            <w:tcW w:w="4866" w:type="dxa"/>
            <w:gridSpan w:val="2"/>
            <w:shd w:val="clear" w:color="auto" w:fill="auto"/>
          </w:tcPr>
          <w:p w:rsidR="0089656B" w:rsidRPr="00D751E9" w:rsidRDefault="0089656B" w:rsidP="0089656B">
            <w:pPr>
              <w:jc w:val="center"/>
              <w:rPr>
                <w:b/>
                <w:i/>
                <w:color w:val="000080"/>
                <w:szCs w:val="20"/>
                <w:lang w:val="en-US"/>
              </w:rPr>
            </w:pPr>
          </w:p>
          <w:p w:rsidR="0089656B" w:rsidRPr="00FC2A60" w:rsidRDefault="008F5D64" w:rsidP="0089656B">
            <w:pPr>
              <w:jc w:val="center"/>
              <w:rPr>
                <w:b/>
                <w:i/>
                <w:color w:val="000080"/>
                <w:sz w:val="32"/>
                <w:szCs w:val="32"/>
              </w:rPr>
            </w:pPr>
            <w:proofErr w:type="spellStart"/>
            <w:r>
              <w:rPr>
                <w:b/>
                <w:i/>
                <w:color w:val="000080"/>
                <w:sz w:val="32"/>
                <w:szCs w:val="32"/>
              </w:rPr>
              <w:t>N</w:t>
            </w:r>
            <w:r w:rsidRPr="008F5D64">
              <w:rPr>
                <w:b/>
                <w:i/>
                <w:color w:val="000080"/>
                <w:sz w:val="32"/>
                <w:szCs w:val="32"/>
              </w:rPr>
              <w:t>ya</w:t>
            </w:r>
            <w:proofErr w:type="spellEnd"/>
            <w:r w:rsidRPr="008F5D64">
              <w:rPr>
                <w:b/>
                <w:i/>
                <w:color w:val="000080"/>
                <w:sz w:val="32"/>
                <w:szCs w:val="32"/>
              </w:rPr>
              <w:t xml:space="preserve"> </w:t>
            </w:r>
            <w:proofErr w:type="spellStart"/>
            <w:r w:rsidRPr="008F5D64">
              <w:rPr>
                <w:b/>
                <w:i/>
                <w:color w:val="000080"/>
                <w:sz w:val="32"/>
                <w:szCs w:val="32"/>
              </w:rPr>
              <w:t>medlemmar</w:t>
            </w:r>
            <w:proofErr w:type="spellEnd"/>
          </w:p>
        </w:tc>
      </w:tr>
      <w:tr w:rsidR="00D751E9" w:rsidRPr="003E12BB" w:rsidTr="00C52AB1">
        <w:trPr>
          <w:gridAfter w:val="1"/>
          <w:wAfter w:w="24" w:type="dxa"/>
        </w:trPr>
        <w:tc>
          <w:tcPr>
            <w:tcW w:w="2173" w:type="dxa"/>
          </w:tcPr>
          <w:p w:rsidR="00D751E9" w:rsidRDefault="00D751E9" w:rsidP="00D751E9">
            <w:pPr>
              <w:jc w:val="center"/>
              <w:rPr>
                <w:sz w:val="17"/>
                <w:szCs w:val="17"/>
              </w:rPr>
            </w:pPr>
          </w:p>
          <w:p w:rsidR="00D751E9" w:rsidRDefault="009C044A" w:rsidP="00D751E9">
            <w:pPr>
              <w:jc w:val="center"/>
            </w:pPr>
            <w:r>
              <w:rPr>
                <w:noProof/>
                <w:sz w:val="17"/>
                <w:szCs w:val="17"/>
              </w:rPr>
              <w:drawing>
                <wp:inline distT="0" distB="0" distL="0" distR="0">
                  <wp:extent cx="1212215" cy="347345"/>
                  <wp:effectExtent l="19050" t="0" r="6985" b="0"/>
                  <wp:docPr id="7" name="Immagine 7" descr="Haca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aca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34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D751E9" w:rsidRPr="00FC2A60" w:rsidRDefault="00D751E9" w:rsidP="00D751E9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</w:rPr>
            </w:pPr>
          </w:p>
          <w:p w:rsidR="00D751E9" w:rsidRPr="00FC2A60" w:rsidRDefault="00D751E9" w:rsidP="00D751E9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</w:rPr>
            </w:pPr>
            <w:proofErr w:type="spellStart"/>
            <w:r w:rsidRPr="00FC2A60">
              <w:rPr>
                <w:color w:val="000080"/>
                <w:sz w:val="18"/>
                <w:szCs w:val="18"/>
              </w:rPr>
              <w:t>Hacavie</w:t>
            </w:r>
            <w:proofErr w:type="spellEnd"/>
          </w:p>
          <w:p w:rsidR="00D751E9" w:rsidRPr="00FC2A60" w:rsidRDefault="00D751E9" w:rsidP="00D751E9">
            <w:pPr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18"/>
                <w:szCs w:val="18"/>
              </w:rPr>
            </w:pPr>
            <w:r w:rsidRPr="00FC2A60">
              <w:rPr>
                <w:b/>
                <w:color w:val="000080"/>
                <w:sz w:val="18"/>
                <w:szCs w:val="18"/>
              </w:rPr>
              <w:t>info.fr@eastin.info</w:t>
            </w:r>
          </w:p>
        </w:tc>
      </w:tr>
      <w:tr w:rsidR="00D751E9" w:rsidRPr="003E12BB" w:rsidTr="00C52AB1">
        <w:trPr>
          <w:gridAfter w:val="1"/>
          <w:wAfter w:w="24" w:type="dxa"/>
        </w:trPr>
        <w:tc>
          <w:tcPr>
            <w:tcW w:w="2173" w:type="dxa"/>
          </w:tcPr>
          <w:p w:rsidR="00D751E9" w:rsidRPr="00D751E9" w:rsidRDefault="00D751E9" w:rsidP="00D751E9">
            <w:pPr>
              <w:jc w:val="center"/>
              <w:rPr>
                <w:sz w:val="17"/>
                <w:szCs w:val="17"/>
              </w:rPr>
            </w:pPr>
          </w:p>
          <w:p w:rsidR="00D751E9" w:rsidRDefault="009C044A" w:rsidP="00D751E9">
            <w:pPr>
              <w:jc w:val="center"/>
            </w:pPr>
            <w:r>
              <w:rPr>
                <w:noProof/>
                <w:sz w:val="17"/>
                <w:szCs w:val="17"/>
              </w:rPr>
              <w:drawing>
                <wp:inline distT="0" distB="0" distL="0" distR="0">
                  <wp:extent cx="375920" cy="368300"/>
                  <wp:effectExtent l="19050" t="0" r="5080" b="0"/>
                  <wp:docPr id="8" name="Immagine 8" descr="logovaph_largecolor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vaph_largecolor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D751E9" w:rsidRPr="00FC2A60" w:rsidRDefault="00D751E9" w:rsidP="00D751E9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</w:rPr>
            </w:pPr>
          </w:p>
          <w:p w:rsidR="00D751E9" w:rsidRPr="00FC2A60" w:rsidRDefault="00D751E9" w:rsidP="00D751E9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  <w:lang w:val="en-US"/>
              </w:rPr>
            </w:pPr>
            <w:proofErr w:type="spellStart"/>
            <w:r w:rsidRPr="00FC2A60">
              <w:rPr>
                <w:color w:val="000080"/>
                <w:sz w:val="18"/>
                <w:szCs w:val="18"/>
                <w:lang w:val="en-US"/>
              </w:rPr>
              <w:t>Vlaams</w:t>
            </w:r>
            <w:proofErr w:type="spellEnd"/>
            <w:r w:rsidRPr="00FC2A60">
              <w:rPr>
                <w:color w:val="0000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A60">
              <w:rPr>
                <w:color w:val="000080"/>
                <w:sz w:val="18"/>
                <w:szCs w:val="18"/>
                <w:lang w:val="en-US"/>
              </w:rPr>
              <w:t>Agentschap</w:t>
            </w:r>
            <w:proofErr w:type="spellEnd"/>
            <w:r w:rsidRPr="00FC2A60">
              <w:rPr>
                <w:color w:val="0000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A60">
              <w:rPr>
                <w:color w:val="000080"/>
                <w:sz w:val="18"/>
                <w:szCs w:val="18"/>
                <w:lang w:val="en-US"/>
              </w:rPr>
              <w:t>voor</w:t>
            </w:r>
            <w:proofErr w:type="spellEnd"/>
            <w:r w:rsidRPr="00FC2A60">
              <w:rPr>
                <w:color w:val="0000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A60">
              <w:rPr>
                <w:color w:val="000080"/>
                <w:sz w:val="18"/>
                <w:szCs w:val="18"/>
                <w:lang w:val="en-US"/>
              </w:rPr>
              <w:t>Personen</w:t>
            </w:r>
            <w:proofErr w:type="spellEnd"/>
            <w:r w:rsidRPr="00FC2A60">
              <w:rPr>
                <w:color w:val="000080"/>
                <w:sz w:val="18"/>
                <w:szCs w:val="18"/>
                <w:lang w:val="en-US"/>
              </w:rPr>
              <w:t xml:space="preserve"> met </w:t>
            </w:r>
            <w:proofErr w:type="spellStart"/>
            <w:r w:rsidRPr="00FC2A60">
              <w:rPr>
                <w:color w:val="000080"/>
                <w:sz w:val="18"/>
                <w:szCs w:val="18"/>
                <w:lang w:val="en-US"/>
              </w:rPr>
              <w:t>een</w:t>
            </w:r>
            <w:proofErr w:type="spellEnd"/>
            <w:r w:rsidRPr="00FC2A60">
              <w:rPr>
                <w:color w:val="000080"/>
                <w:sz w:val="18"/>
                <w:szCs w:val="18"/>
                <w:lang w:val="en-US"/>
              </w:rPr>
              <w:t xml:space="preserve"> Handicap</w:t>
            </w:r>
          </w:p>
          <w:p w:rsidR="00D751E9" w:rsidRPr="00FC2A60" w:rsidRDefault="00D751E9" w:rsidP="00D751E9">
            <w:pPr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18"/>
                <w:szCs w:val="18"/>
              </w:rPr>
            </w:pPr>
            <w:r w:rsidRPr="00FC2A60">
              <w:rPr>
                <w:b/>
                <w:color w:val="000080"/>
                <w:sz w:val="18"/>
                <w:szCs w:val="18"/>
              </w:rPr>
              <w:t>info.be@eastin.info</w:t>
            </w:r>
          </w:p>
        </w:tc>
      </w:tr>
      <w:tr w:rsidR="0089656B" w:rsidRPr="00DC297E" w:rsidTr="00756042">
        <w:trPr>
          <w:gridAfter w:val="1"/>
          <w:wAfter w:w="24" w:type="dxa"/>
        </w:trPr>
        <w:tc>
          <w:tcPr>
            <w:tcW w:w="4866" w:type="dxa"/>
            <w:gridSpan w:val="2"/>
            <w:shd w:val="clear" w:color="auto" w:fill="auto"/>
          </w:tcPr>
          <w:p w:rsidR="0089656B" w:rsidRPr="00FC2A60" w:rsidRDefault="0089656B" w:rsidP="0089656B">
            <w:pPr>
              <w:jc w:val="center"/>
              <w:rPr>
                <w:b/>
                <w:i/>
                <w:color w:val="000080"/>
                <w:szCs w:val="20"/>
              </w:rPr>
            </w:pPr>
          </w:p>
          <w:p w:rsidR="0089656B" w:rsidRPr="00FC2A60" w:rsidRDefault="008F5D64" w:rsidP="0089656B">
            <w:pPr>
              <w:jc w:val="center"/>
              <w:rPr>
                <w:b/>
                <w:i/>
                <w:color w:val="000080"/>
                <w:sz w:val="32"/>
                <w:szCs w:val="32"/>
              </w:rPr>
            </w:pPr>
            <w:proofErr w:type="spellStart"/>
            <w:r>
              <w:rPr>
                <w:b/>
                <w:i/>
                <w:color w:val="000080"/>
                <w:sz w:val="32"/>
                <w:szCs w:val="32"/>
              </w:rPr>
              <w:t>E</w:t>
            </w:r>
            <w:r w:rsidRPr="008F5D64">
              <w:rPr>
                <w:b/>
                <w:i/>
                <w:color w:val="000080"/>
                <w:sz w:val="32"/>
                <w:szCs w:val="32"/>
              </w:rPr>
              <w:t>xterna</w:t>
            </w:r>
            <w:proofErr w:type="spellEnd"/>
            <w:r w:rsidRPr="008F5D64">
              <w:rPr>
                <w:b/>
                <w:i/>
                <w:color w:val="000080"/>
                <w:sz w:val="32"/>
                <w:szCs w:val="32"/>
              </w:rPr>
              <w:t xml:space="preserve"> </w:t>
            </w:r>
            <w:proofErr w:type="spellStart"/>
            <w:r w:rsidRPr="008F5D64">
              <w:rPr>
                <w:b/>
                <w:i/>
                <w:color w:val="000080"/>
                <w:sz w:val="32"/>
                <w:szCs w:val="32"/>
              </w:rPr>
              <w:t>medlemmar</w:t>
            </w:r>
            <w:proofErr w:type="spellEnd"/>
          </w:p>
        </w:tc>
      </w:tr>
      <w:tr w:rsidR="00D751E9" w:rsidRPr="00DC297E" w:rsidTr="00C52AB1">
        <w:trPr>
          <w:gridAfter w:val="1"/>
          <w:wAfter w:w="24" w:type="dxa"/>
        </w:trPr>
        <w:tc>
          <w:tcPr>
            <w:tcW w:w="2173" w:type="dxa"/>
          </w:tcPr>
          <w:p w:rsidR="00D751E9" w:rsidRPr="00FC2A60" w:rsidRDefault="00D751E9" w:rsidP="00D751E9">
            <w:pPr>
              <w:jc w:val="center"/>
              <w:rPr>
                <w:sz w:val="18"/>
                <w:szCs w:val="18"/>
              </w:rPr>
            </w:pPr>
          </w:p>
          <w:p w:rsidR="00D751E9" w:rsidRPr="00FC2A60" w:rsidRDefault="009C044A" w:rsidP="00D751E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205230" cy="375920"/>
                  <wp:effectExtent l="19050" t="0" r="0" b="0"/>
                  <wp:docPr id="9" name="Immagine 9" descr="logo_c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c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44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37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1E9" w:rsidRPr="00FC2A60" w:rsidRDefault="00D751E9" w:rsidP="00D751E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751E9" w:rsidRDefault="00D751E9" w:rsidP="00D751E9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</w:rPr>
            </w:pPr>
          </w:p>
          <w:p w:rsidR="00D751E9" w:rsidRPr="0058553F" w:rsidRDefault="00D751E9" w:rsidP="00D751E9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  <w:lang w:val="es-ES"/>
              </w:rPr>
            </w:pPr>
            <w:r w:rsidRPr="0058553F">
              <w:rPr>
                <w:color w:val="000080"/>
                <w:sz w:val="18"/>
                <w:szCs w:val="18"/>
                <w:lang w:val="es-ES"/>
              </w:rPr>
              <w:t>Ceapat / Imserso</w:t>
            </w:r>
          </w:p>
          <w:p w:rsidR="00D751E9" w:rsidRPr="0058553F" w:rsidRDefault="00D751E9" w:rsidP="00D751E9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  <w:lang w:val="es-ES"/>
              </w:rPr>
            </w:pPr>
            <w:r w:rsidRPr="0058553F">
              <w:rPr>
                <w:color w:val="000080"/>
                <w:sz w:val="18"/>
                <w:szCs w:val="18"/>
                <w:lang w:val="es-ES"/>
              </w:rPr>
              <w:t>Ministerio de Sanidad y Política Social</w:t>
            </w:r>
          </w:p>
          <w:p w:rsidR="00D751E9" w:rsidRPr="00FC2A60" w:rsidRDefault="00D751E9" w:rsidP="00D751E9">
            <w:pPr>
              <w:jc w:val="center"/>
              <w:rPr>
                <w:sz w:val="18"/>
                <w:szCs w:val="18"/>
              </w:rPr>
            </w:pPr>
            <w:r w:rsidRPr="00FC2A60">
              <w:rPr>
                <w:b/>
                <w:bCs/>
                <w:color w:val="000080"/>
                <w:sz w:val="18"/>
                <w:szCs w:val="18"/>
              </w:rPr>
              <w:t>info.es@eastin.info</w:t>
            </w:r>
          </w:p>
        </w:tc>
      </w:tr>
    </w:tbl>
    <w:p w:rsidR="00DC297E" w:rsidRPr="00DC297E" w:rsidRDefault="00DC297E"/>
    <w:p w:rsidR="00DC297E" w:rsidRPr="00DC297E" w:rsidRDefault="00DC297E"/>
    <w:p w:rsidR="00DC297E" w:rsidRPr="00DC297E" w:rsidRDefault="00DC297E"/>
    <w:p w:rsidR="00DC297E" w:rsidRPr="00DC297E" w:rsidRDefault="00DC297E"/>
    <w:p w:rsidR="00692616" w:rsidRPr="00DC297E" w:rsidRDefault="00692616">
      <w:pPr>
        <w:jc w:val="center"/>
      </w:pPr>
    </w:p>
    <w:p w:rsidR="00692616" w:rsidRPr="00DC297E" w:rsidRDefault="00692616">
      <w:pPr>
        <w:jc w:val="center"/>
      </w:pPr>
    </w:p>
    <w:p w:rsidR="00692616" w:rsidRPr="00DC297E" w:rsidRDefault="00692616">
      <w:pPr>
        <w:jc w:val="center"/>
      </w:pPr>
    </w:p>
    <w:p w:rsidR="00692616" w:rsidRPr="00DC297E" w:rsidRDefault="009C044A">
      <w:pPr>
        <w:jc w:val="center"/>
      </w:pPr>
      <w:r>
        <w:rPr>
          <w:noProof/>
        </w:rPr>
        <w:drawing>
          <wp:inline distT="0" distB="0" distL="0" distR="0">
            <wp:extent cx="1219200" cy="1559560"/>
            <wp:effectExtent l="19050" t="0" r="0" b="0"/>
            <wp:docPr id="1" name="Immagine 1" descr="vinder_h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der_he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16" w:rsidRPr="00DC297E" w:rsidRDefault="00692616">
      <w:pPr>
        <w:jc w:val="center"/>
      </w:pPr>
    </w:p>
    <w:p w:rsidR="00692616" w:rsidRPr="00DC297E" w:rsidRDefault="00692616">
      <w:pPr>
        <w:jc w:val="center"/>
      </w:pPr>
    </w:p>
    <w:p w:rsidR="00692616" w:rsidRPr="00DC297E" w:rsidRDefault="00692616">
      <w:pPr>
        <w:jc w:val="center"/>
      </w:pPr>
    </w:p>
    <w:p w:rsidR="00692616" w:rsidRPr="00DC297E" w:rsidRDefault="00692616">
      <w:pPr>
        <w:jc w:val="center"/>
      </w:pPr>
    </w:p>
    <w:p w:rsidR="00692616" w:rsidRPr="00DC297E" w:rsidRDefault="00692616">
      <w:pPr>
        <w:autoSpaceDE w:val="0"/>
        <w:autoSpaceDN w:val="0"/>
        <w:adjustRightInd w:val="0"/>
        <w:jc w:val="center"/>
        <w:rPr>
          <w:b/>
          <w:bCs/>
          <w:color w:val="000080"/>
          <w:sz w:val="32"/>
          <w:szCs w:val="32"/>
          <w:lang w:val="en-US"/>
        </w:rPr>
      </w:pPr>
      <w:r w:rsidRPr="00DC297E">
        <w:rPr>
          <w:b/>
          <w:bCs/>
          <w:color w:val="000080"/>
          <w:sz w:val="32"/>
          <w:szCs w:val="32"/>
          <w:lang w:val="en-US"/>
        </w:rPr>
        <w:t>European Assistive</w:t>
      </w:r>
    </w:p>
    <w:p w:rsidR="00692616" w:rsidRPr="00DC297E" w:rsidRDefault="00692616">
      <w:pPr>
        <w:autoSpaceDE w:val="0"/>
        <w:autoSpaceDN w:val="0"/>
        <w:adjustRightInd w:val="0"/>
        <w:jc w:val="center"/>
        <w:rPr>
          <w:b/>
          <w:bCs/>
          <w:color w:val="000080"/>
          <w:sz w:val="32"/>
          <w:szCs w:val="32"/>
          <w:lang w:val="en-US"/>
        </w:rPr>
      </w:pPr>
      <w:r w:rsidRPr="00DC297E">
        <w:rPr>
          <w:b/>
          <w:bCs/>
          <w:color w:val="000080"/>
          <w:sz w:val="32"/>
          <w:szCs w:val="32"/>
          <w:lang w:val="en-US"/>
        </w:rPr>
        <w:t>Technology Information</w:t>
      </w:r>
    </w:p>
    <w:p w:rsidR="00692616" w:rsidRPr="00DC297E" w:rsidRDefault="00692616">
      <w:pPr>
        <w:autoSpaceDE w:val="0"/>
        <w:autoSpaceDN w:val="0"/>
        <w:adjustRightInd w:val="0"/>
        <w:jc w:val="center"/>
        <w:rPr>
          <w:color w:val="000080"/>
          <w:sz w:val="32"/>
          <w:szCs w:val="32"/>
          <w:lang w:val="en-US"/>
        </w:rPr>
      </w:pPr>
      <w:r w:rsidRPr="00DC297E">
        <w:rPr>
          <w:b/>
          <w:bCs/>
          <w:color w:val="000080"/>
          <w:sz w:val="32"/>
          <w:szCs w:val="32"/>
          <w:lang w:val="en-US"/>
        </w:rPr>
        <w:t>Network</w:t>
      </w:r>
    </w:p>
    <w:p w:rsidR="00692616" w:rsidRPr="00DC297E" w:rsidRDefault="00692616">
      <w:pPr>
        <w:autoSpaceDE w:val="0"/>
        <w:autoSpaceDN w:val="0"/>
        <w:adjustRightInd w:val="0"/>
        <w:jc w:val="center"/>
        <w:rPr>
          <w:color w:val="000080"/>
          <w:sz w:val="24"/>
          <w:szCs w:val="34"/>
          <w:lang w:val="en-US"/>
        </w:rPr>
      </w:pPr>
    </w:p>
    <w:p w:rsidR="00DC297E" w:rsidRDefault="00DC297E">
      <w:pPr>
        <w:autoSpaceDE w:val="0"/>
        <w:autoSpaceDN w:val="0"/>
        <w:adjustRightInd w:val="0"/>
        <w:jc w:val="center"/>
        <w:rPr>
          <w:color w:val="000080"/>
          <w:sz w:val="24"/>
          <w:szCs w:val="34"/>
          <w:lang w:val="en-US"/>
        </w:rPr>
      </w:pPr>
    </w:p>
    <w:p w:rsidR="00ED16B1" w:rsidRDefault="00ED16B1">
      <w:pPr>
        <w:autoSpaceDE w:val="0"/>
        <w:autoSpaceDN w:val="0"/>
        <w:adjustRightInd w:val="0"/>
        <w:jc w:val="center"/>
        <w:rPr>
          <w:color w:val="000080"/>
          <w:sz w:val="24"/>
          <w:szCs w:val="34"/>
          <w:lang w:val="en-US"/>
        </w:rPr>
      </w:pPr>
    </w:p>
    <w:p w:rsidR="00ED16B1" w:rsidRPr="00DC297E" w:rsidRDefault="00ED16B1">
      <w:pPr>
        <w:autoSpaceDE w:val="0"/>
        <w:autoSpaceDN w:val="0"/>
        <w:adjustRightInd w:val="0"/>
        <w:jc w:val="center"/>
        <w:rPr>
          <w:color w:val="000080"/>
          <w:sz w:val="24"/>
          <w:szCs w:val="34"/>
          <w:lang w:val="en-US"/>
        </w:rPr>
      </w:pPr>
    </w:p>
    <w:p w:rsidR="00DC297E" w:rsidRPr="00DC297E" w:rsidRDefault="00DC297E">
      <w:pPr>
        <w:autoSpaceDE w:val="0"/>
        <w:autoSpaceDN w:val="0"/>
        <w:adjustRightInd w:val="0"/>
        <w:jc w:val="center"/>
        <w:rPr>
          <w:color w:val="000080"/>
          <w:sz w:val="24"/>
          <w:szCs w:val="34"/>
          <w:lang w:val="en-US"/>
        </w:rPr>
      </w:pPr>
    </w:p>
    <w:p w:rsidR="00692616" w:rsidRPr="00DC297E" w:rsidRDefault="009C044A">
      <w:pPr>
        <w:autoSpaceDE w:val="0"/>
        <w:autoSpaceDN w:val="0"/>
        <w:adjustRightInd w:val="0"/>
        <w:spacing w:line="312" w:lineRule="auto"/>
        <w:jc w:val="center"/>
        <w:rPr>
          <w:b/>
          <w:bCs/>
          <w:color w:val="000080"/>
          <w:sz w:val="36"/>
          <w:szCs w:val="36"/>
          <w:lang w:val="en-US"/>
        </w:rPr>
      </w:pPr>
      <w:proofErr w:type="spellStart"/>
      <w:r>
        <w:rPr>
          <w:b/>
          <w:bCs/>
          <w:color w:val="000080"/>
          <w:sz w:val="36"/>
          <w:szCs w:val="36"/>
          <w:lang w:val="en-US"/>
        </w:rPr>
        <w:t>www.eastin.eu</w:t>
      </w:r>
      <w:proofErr w:type="spellEnd"/>
    </w:p>
    <w:p w:rsidR="00692616" w:rsidRPr="009C044A" w:rsidRDefault="008A4F07">
      <w:pPr>
        <w:autoSpaceDE w:val="0"/>
        <w:autoSpaceDN w:val="0"/>
        <w:adjustRightInd w:val="0"/>
        <w:jc w:val="center"/>
        <w:rPr>
          <w:color w:val="000000"/>
          <w:sz w:val="24"/>
          <w:szCs w:val="20"/>
          <w:lang w:val="de-DE"/>
        </w:rPr>
      </w:pPr>
      <w:proofErr w:type="spellStart"/>
      <w:r w:rsidRPr="009C044A">
        <w:rPr>
          <w:color w:val="000080"/>
          <w:sz w:val="22"/>
          <w:szCs w:val="22"/>
          <w:lang w:val="de-DE"/>
        </w:rPr>
        <w:t>Det</w:t>
      </w:r>
      <w:proofErr w:type="spellEnd"/>
      <w:r w:rsidRPr="009C044A">
        <w:rPr>
          <w:color w:val="000080"/>
          <w:sz w:val="22"/>
          <w:szCs w:val="22"/>
          <w:lang w:val="de-DE"/>
        </w:rPr>
        <w:t xml:space="preserve"> </w:t>
      </w:r>
      <w:proofErr w:type="spellStart"/>
      <w:r w:rsidRPr="009C044A">
        <w:rPr>
          <w:color w:val="000080"/>
          <w:sz w:val="22"/>
          <w:szCs w:val="22"/>
          <w:lang w:val="de-DE"/>
        </w:rPr>
        <w:t>europeiska</w:t>
      </w:r>
      <w:proofErr w:type="spellEnd"/>
      <w:r w:rsidRPr="009C044A">
        <w:rPr>
          <w:color w:val="000080"/>
          <w:sz w:val="22"/>
          <w:szCs w:val="22"/>
          <w:lang w:val="de-DE"/>
        </w:rPr>
        <w:t xml:space="preserve"> </w:t>
      </w:r>
      <w:proofErr w:type="spellStart"/>
      <w:r w:rsidRPr="009C044A">
        <w:rPr>
          <w:color w:val="000080"/>
          <w:sz w:val="22"/>
          <w:szCs w:val="22"/>
          <w:lang w:val="de-DE"/>
        </w:rPr>
        <w:t>informationsnätverket</w:t>
      </w:r>
      <w:proofErr w:type="spellEnd"/>
      <w:r w:rsidRPr="009C044A">
        <w:rPr>
          <w:color w:val="000080"/>
          <w:sz w:val="22"/>
          <w:szCs w:val="22"/>
          <w:lang w:val="de-DE"/>
        </w:rPr>
        <w:t xml:space="preserve"> </w:t>
      </w:r>
      <w:proofErr w:type="spellStart"/>
      <w:r w:rsidRPr="009C044A">
        <w:rPr>
          <w:color w:val="000080"/>
          <w:sz w:val="22"/>
          <w:szCs w:val="22"/>
          <w:lang w:val="de-DE"/>
        </w:rPr>
        <w:t>för</w:t>
      </w:r>
      <w:proofErr w:type="spellEnd"/>
      <w:r w:rsidRPr="009C044A">
        <w:rPr>
          <w:color w:val="000080"/>
          <w:sz w:val="22"/>
          <w:szCs w:val="22"/>
          <w:lang w:val="de-DE"/>
        </w:rPr>
        <w:t xml:space="preserve"> </w:t>
      </w:r>
      <w:proofErr w:type="spellStart"/>
      <w:r w:rsidRPr="009C044A">
        <w:rPr>
          <w:color w:val="000080"/>
          <w:sz w:val="22"/>
          <w:szCs w:val="22"/>
          <w:lang w:val="de-DE"/>
        </w:rPr>
        <w:t>tekniska</w:t>
      </w:r>
      <w:proofErr w:type="spellEnd"/>
      <w:r w:rsidRPr="009C044A">
        <w:rPr>
          <w:color w:val="000080"/>
          <w:sz w:val="22"/>
          <w:szCs w:val="22"/>
          <w:lang w:val="de-DE"/>
        </w:rPr>
        <w:t xml:space="preserve"> </w:t>
      </w:r>
      <w:proofErr w:type="spellStart"/>
      <w:r w:rsidRPr="009C044A">
        <w:rPr>
          <w:color w:val="000080"/>
          <w:sz w:val="22"/>
          <w:szCs w:val="22"/>
          <w:lang w:val="de-DE"/>
        </w:rPr>
        <w:t>hjälpmedel</w:t>
      </w:r>
      <w:proofErr w:type="spellEnd"/>
      <w:r w:rsidRPr="009C044A">
        <w:rPr>
          <w:color w:val="000080"/>
          <w:sz w:val="22"/>
          <w:szCs w:val="22"/>
          <w:lang w:val="de-DE"/>
        </w:rPr>
        <w:t xml:space="preserve"> </w:t>
      </w:r>
      <w:proofErr w:type="spellStart"/>
      <w:r w:rsidRPr="009C044A">
        <w:rPr>
          <w:color w:val="000080"/>
          <w:sz w:val="22"/>
          <w:szCs w:val="22"/>
          <w:lang w:val="de-DE"/>
        </w:rPr>
        <w:t>för</w:t>
      </w:r>
      <w:proofErr w:type="spellEnd"/>
      <w:r w:rsidRPr="009C044A">
        <w:rPr>
          <w:color w:val="000080"/>
          <w:sz w:val="22"/>
          <w:szCs w:val="22"/>
          <w:lang w:val="de-DE"/>
        </w:rPr>
        <w:t xml:space="preserve"> </w:t>
      </w:r>
      <w:proofErr w:type="spellStart"/>
      <w:r w:rsidRPr="009C044A">
        <w:rPr>
          <w:color w:val="000080"/>
          <w:sz w:val="22"/>
          <w:szCs w:val="22"/>
          <w:lang w:val="de-DE"/>
        </w:rPr>
        <w:t>funktionshindrade</w:t>
      </w:r>
      <w:proofErr w:type="spellEnd"/>
    </w:p>
    <w:p w:rsidR="00627FD9" w:rsidRPr="009C044A" w:rsidRDefault="00627FD9" w:rsidP="00DC297E">
      <w:pPr>
        <w:autoSpaceDE w:val="0"/>
        <w:autoSpaceDN w:val="0"/>
        <w:adjustRightInd w:val="0"/>
        <w:spacing w:line="26" w:lineRule="atLeast"/>
        <w:rPr>
          <w:lang w:val="de-DE"/>
        </w:rPr>
      </w:pPr>
    </w:p>
    <w:p w:rsidR="00627FD9" w:rsidRDefault="009C044A" w:rsidP="00627FD9">
      <w:pPr>
        <w:autoSpaceDE w:val="0"/>
        <w:autoSpaceDN w:val="0"/>
        <w:adjustRightInd w:val="0"/>
        <w:spacing w:line="26" w:lineRule="atLeast"/>
        <w:jc w:val="center"/>
        <w:rPr>
          <w:rFonts w:ascii="Arial" w:hAnsi="Arial" w:cs="Arial"/>
          <w:b/>
          <w:bCs/>
          <w:color w:val="000099"/>
          <w:sz w:val="17"/>
          <w:szCs w:val="17"/>
        </w:rPr>
      </w:pPr>
      <w:r>
        <w:rPr>
          <w:rFonts w:ascii="Arial" w:hAnsi="Arial" w:cs="Arial"/>
          <w:b/>
          <w:bCs/>
          <w:noProof/>
          <w:color w:val="0000FF"/>
          <w:sz w:val="17"/>
          <w:szCs w:val="17"/>
        </w:rPr>
        <w:drawing>
          <wp:inline distT="0" distB="0" distL="0" distR="0">
            <wp:extent cx="191135" cy="163195"/>
            <wp:effectExtent l="19050" t="0" r="0" b="0"/>
            <wp:docPr id="4" name="Immagine 4" descr="Svenska 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venska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16" w:rsidRPr="00DC297E" w:rsidRDefault="00692616" w:rsidP="00627FD9">
      <w:pPr>
        <w:autoSpaceDE w:val="0"/>
        <w:autoSpaceDN w:val="0"/>
        <w:adjustRightInd w:val="0"/>
        <w:spacing w:line="26" w:lineRule="atLeast"/>
        <w:rPr>
          <w:b/>
          <w:bCs/>
          <w:i/>
          <w:color w:val="000080"/>
          <w:sz w:val="32"/>
          <w:szCs w:val="32"/>
          <w:lang w:val="en-US"/>
        </w:rPr>
      </w:pPr>
      <w:r w:rsidRPr="00DC297E">
        <w:rPr>
          <w:lang w:val="en-US"/>
        </w:rPr>
        <w:br w:type="page"/>
      </w:r>
      <w:proofErr w:type="spellStart"/>
      <w:proofErr w:type="gramStart"/>
      <w:r w:rsidR="008D7FE9" w:rsidRPr="008D7FE9">
        <w:rPr>
          <w:b/>
          <w:bCs/>
          <w:color w:val="000080"/>
          <w:sz w:val="32"/>
          <w:szCs w:val="32"/>
          <w:lang w:val="en-US"/>
        </w:rPr>
        <w:lastRenderedPageBreak/>
        <w:t>Vad</w:t>
      </w:r>
      <w:proofErr w:type="spellEnd"/>
      <w:r w:rsidR="008D7FE9" w:rsidRPr="008D7FE9">
        <w:rPr>
          <w:b/>
          <w:bCs/>
          <w:color w:val="000080"/>
          <w:sz w:val="32"/>
          <w:szCs w:val="32"/>
          <w:lang w:val="en-US"/>
        </w:rPr>
        <w:t xml:space="preserve"> </w:t>
      </w:r>
      <w:proofErr w:type="spellStart"/>
      <w:r w:rsidR="008D7FE9" w:rsidRPr="008D7FE9">
        <w:rPr>
          <w:b/>
          <w:bCs/>
          <w:color w:val="000080"/>
          <w:sz w:val="32"/>
          <w:szCs w:val="32"/>
          <w:lang w:val="en-US"/>
        </w:rPr>
        <w:t>är</w:t>
      </w:r>
      <w:proofErr w:type="spellEnd"/>
      <w:r w:rsidR="008D7FE9" w:rsidRPr="008D7FE9">
        <w:rPr>
          <w:b/>
          <w:bCs/>
          <w:color w:val="000080"/>
          <w:sz w:val="32"/>
          <w:szCs w:val="32"/>
          <w:lang w:val="en-US"/>
        </w:rPr>
        <w:t xml:space="preserve"> </w:t>
      </w:r>
      <w:r w:rsidRPr="00DC297E">
        <w:rPr>
          <w:b/>
          <w:bCs/>
          <w:color w:val="000080"/>
          <w:sz w:val="32"/>
          <w:szCs w:val="32"/>
          <w:lang w:val="en-US"/>
        </w:rPr>
        <w:t>EASTIN?</w:t>
      </w:r>
      <w:proofErr w:type="gramEnd"/>
    </w:p>
    <w:p w:rsidR="00DC297E" w:rsidRDefault="00DC297E" w:rsidP="00DC297E">
      <w:pPr>
        <w:pStyle w:val="Corpodeltesto2"/>
        <w:spacing w:line="26" w:lineRule="atLeast"/>
        <w:rPr>
          <w:rFonts w:ascii="Verdana" w:hAnsi="Verdana"/>
          <w:color w:val="000080"/>
          <w:lang w:val="en-US"/>
        </w:rPr>
      </w:pPr>
    </w:p>
    <w:p w:rsidR="00692616" w:rsidRPr="0058553F" w:rsidRDefault="008D7FE9" w:rsidP="00DC297E">
      <w:pPr>
        <w:pStyle w:val="Corpodeltesto2"/>
        <w:spacing w:line="26" w:lineRule="atLeast"/>
        <w:rPr>
          <w:rFonts w:ascii="Verdana" w:hAnsi="Verdana"/>
          <w:color w:val="000080"/>
          <w:sz w:val="20"/>
          <w:szCs w:val="20"/>
          <w:lang w:val="de-DE"/>
        </w:rPr>
      </w:pPr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EASTIN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är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ett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europeiskt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nätverk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för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information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om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tekniska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hjälpmedel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för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personer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med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funktionshinder.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Det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är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den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mest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kompletta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informationstjänsten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på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webben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inom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detta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område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,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som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kommit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till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tack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vare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samarbetet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mellan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de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olika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institutioner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som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ingår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i EASTIN-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organisationen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och den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europeiska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kommissionen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,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som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från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början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bidrog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till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finansieringen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color w:val="000080"/>
          <w:sz w:val="20"/>
          <w:szCs w:val="20"/>
          <w:lang w:val="de-DE"/>
        </w:rPr>
        <w:t>av</w:t>
      </w:r>
      <w:proofErr w:type="spellEnd"/>
      <w:r w:rsidRPr="0058553F">
        <w:rPr>
          <w:rFonts w:ascii="Verdana" w:hAnsi="Verdana"/>
          <w:color w:val="000080"/>
          <w:sz w:val="20"/>
          <w:szCs w:val="20"/>
          <w:lang w:val="de-DE"/>
        </w:rPr>
        <w:t xml:space="preserve"> projektet.</w:t>
      </w:r>
    </w:p>
    <w:p w:rsidR="00692616" w:rsidRPr="00DC297E" w:rsidRDefault="007D383E" w:rsidP="00DC297E">
      <w:pPr>
        <w:spacing w:line="26" w:lineRule="atLeast"/>
        <w:rPr>
          <w:color w:val="000080"/>
          <w:szCs w:val="20"/>
        </w:rPr>
      </w:pPr>
      <w:r>
        <w:rPr>
          <w:noProof/>
          <w:color w:val="000080"/>
          <w:szCs w:val="20"/>
        </w:rPr>
        <w:drawing>
          <wp:inline distT="0" distB="0" distL="0" distR="0">
            <wp:extent cx="2988000" cy="1942598"/>
            <wp:effectExtent l="95250" t="57150" r="98100" b="57652"/>
            <wp:docPr id="15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2065" r="12378" b="7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94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2616" w:rsidRPr="006839D3" w:rsidRDefault="008D7FE9" w:rsidP="00DC297E">
      <w:pPr>
        <w:autoSpaceDE w:val="0"/>
        <w:autoSpaceDN w:val="0"/>
        <w:adjustRightInd w:val="0"/>
        <w:spacing w:line="26" w:lineRule="atLeast"/>
        <w:rPr>
          <w:b/>
          <w:bCs/>
          <w:color w:val="000080"/>
          <w:sz w:val="32"/>
          <w:szCs w:val="32"/>
        </w:rPr>
      </w:pPr>
      <w:proofErr w:type="spellStart"/>
      <w:r w:rsidRPr="008D7FE9">
        <w:rPr>
          <w:color w:val="000080"/>
          <w:szCs w:val="20"/>
        </w:rPr>
        <w:t>Nätverkets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centrum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är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we</w:t>
      </w:r>
      <w:r w:rsidR="0058553F">
        <w:rPr>
          <w:color w:val="000080"/>
          <w:szCs w:val="20"/>
        </w:rPr>
        <w:t>bbplatsen</w:t>
      </w:r>
      <w:proofErr w:type="spellEnd"/>
      <w:r w:rsidR="0058553F">
        <w:rPr>
          <w:color w:val="000080"/>
          <w:szCs w:val="20"/>
        </w:rPr>
        <w:t xml:space="preserve"> EASTIN www.eastin.eu</w:t>
      </w:r>
      <w:r w:rsidRPr="008D7FE9">
        <w:rPr>
          <w:color w:val="000080"/>
          <w:szCs w:val="20"/>
        </w:rPr>
        <w:t xml:space="preserve">. </w:t>
      </w:r>
      <w:proofErr w:type="spellStart"/>
      <w:r w:rsidRPr="008D7FE9">
        <w:rPr>
          <w:color w:val="000080"/>
          <w:szCs w:val="20"/>
        </w:rPr>
        <w:t>Den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erbjuder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ett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komplett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utbud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av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konsultationsverktyg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inom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området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för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hjälpmedelsteknik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på</w:t>
      </w:r>
      <w:proofErr w:type="spellEnd"/>
      <w:r w:rsidRPr="008D7FE9">
        <w:rPr>
          <w:color w:val="000080"/>
          <w:szCs w:val="20"/>
        </w:rPr>
        <w:t xml:space="preserve"> </w:t>
      </w:r>
      <w:proofErr w:type="gramStart"/>
      <w:r w:rsidRPr="008D7FE9">
        <w:rPr>
          <w:color w:val="000080"/>
          <w:szCs w:val="20"/>
        </w:rPr>
        <w:t xml:space="preserve">alla </w:t>
      </w:r>
      <w:proofErr w:type="gram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officiella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språk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inom</w:t>
      </w:r>
      <w:proofErr w:type="spellEnd"/>
      <w:r w:rsidRPr="008D7FE9">
        <w:rPr>
          <w:color w:val="000080"/>
          <w:szCs w:val="20"/>
        </w:rPr>
        <w:t xml:space="preserve"> den </w:t>
      </w:r>
      <w:proofErr w:type="spellStart"/>
      <w:r w:rsidRPr="008D7FE9">
        <w:rPr>
          <w:color w:val="000080"/>
          <w:szCs w:val="20"/>
        </w:rPr>
        <w:t>europeiska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unionen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och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på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användarvänligt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och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lätt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tillgängligt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sätt</w:t>
      </w:r>
      <w:proofErr w:type="spellEnd"/>
      <w:r w:rsidRPr="008D7FE9">
        <w:rPr>
          <w:color w:val="000080"/>
          <w:szCs w:val="20"/>
        </w:rPr>
        <w:t xml:space="preserve">. </w:t>
      </w:r>
      <w:proofErr w:type="spellStart"/>
      <w:r w:rsidRPr="008D7FE9">
        <w:rPr>
          <w:color w:val="000080"/>
          <w:szCs w:val="20"/>
        </w:rPr>
        <w:t>På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denna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webbplats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kan</w:t>
      </w:r>
      <w:proofErr w:type="spellEnd"/>
      <w:r w:rsidRPr="008D7FE9">
        <w:rPr>
          <w:color w:val="000080"/>
          <w:szCs w:val="20"/>
        </w:rPr>
        <w:t xml:space="preserve"> man </w:t>
      </w:r>
      <w:proofErr w:type="spellStart"/>
      <w:r w:rsidRPr="008D7FE9">
        <w:rPr>
          <w:color w:val="000080"/>
          <w:szCs w:val="20"/>
        </w:rPr>
        <w:t>lätt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få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komplett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och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uppdaterad</w:t>
      </w:r>
      <w:proofErr w:type="spellEnd"/>
      <w:r w:rsidRPr="008D7FE9">
        <w:rPr>
          <w:color w:val="000080"/>
          <w:szCs w:val="20"/>
        </w:rPr>
        <w:t xml:space="preserve"> information </w:t>
      </w:r>
      <w:proofErr w:type="spellStart"/>
      <w:r w:rsidRPr="008D7FE9">
        <w:rPr>
          <w:color w:val="000080"/>
          <w:szCs w:val="20"/>
        </w:rPr>
        <w:t>om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över</w:t>
      </w:r>
      <w:proofErr w:type="spellEnd"/>
      <w:r w:rsidRPr="008D7FE9">
        <w:rPr>
          <w:color w:val="000080"/>
          <w:szCs w:val="20"/>
        </w:rPr>
        <w:t xml:space="preserve"> 50.000 </w:t>
      </w:r>
      <w:proofErr w:type="spellStart"/>
      <w:r w:rsidRPr="008D7FE9">
        <w:rPr>
          <w:color w:val="000080"/>
          <w:szCs w:val="20"/>
        </w:rPr>
        <w:t>hjälpmedel</w:t>
      </w:r>
      <w:proofErr w:type="spellEnd"/>
      <w:r w:rsidRPr="008D7FE9">
        <w:rPr>
          <w:color w:val="000080"/>
          <w:szCs w:val="20"/>
        </w:rPr>
        <w:t xml:space="preserve"> som </w:t>
      </w:r>
      <w:proofErr w:type="spellStart"/>
      <w:r w:rsidRPr="008D7FE9">
        <w:rPr>
          <w:color w:val="000080"/>
          <w:szCs w:val="20"/>
        </w:rPr>
        <w:t>är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tillgängliga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på</w:t>
      </w:r>
      <w:proofErr w:type="spellEnd"/>
      <w:r w:rsidRPr="008D7FE9">
        <w:rPr>
          <w:color w:val="000080"/>
          <w:szCs w:val="20"/>
        </w:rPr>
        <w:t xml:space="preserve"> den </w:t>
      </w:r>
      <w:proofErr w:type="spellStart"/>
      <w:r w:rsidRPr="008D7FE9">
        <w:rPr>
          <w:color w:val="000080"/>
          <w:szCs w:val="20"/>
        </w:rPr>
        <w:t>europeiska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marknaden</w:t>
      </w:r>
      <w:proofErr w:type="spellEnd"/>
      <w:r w:rsidRPr="008D7FE9">
        <w:rPr>
          <w:color w:val="000080"/>
          <w:szCs w:val="20"/>
        </w:rPr>
        <w:t xml:space="preserve">, 5000 </w:t>
      </w:r>
      <w:proofErr w:type="spellStart"/>
      <w:r w:rsidRPr="008D7FE9">
        <w:rPr>
          <w:color w:val="000080"/>
          <w:szCs w:val="20"/>
        </w:rPr>
        <w:t>tillverkare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och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distributörer</w:t>
      </w:r>
      <w:proofErr w:type="spellEnd"/>
      <w:r w:rsidRPr="008D7FE9">
        <w:rPr>
          <w:color w:val="000080"/>
          <w:szCs w:val="20"/>
        </w:rPr>
        <w:t xml:space="preserve">, </w:t>
      </w:r>
      <w:proofErr w:type="spellStart"/>
      <w:r w:rsidRPr="008D7FE9">
        <w:rPr>
          <w:color w:val="000080"/>
          <w:szCs w:val="20"/>
        </w:rPr>
        <w:t>faktablad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och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idéer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eller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tips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om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hur</w:t>
      </w:r>
      <w:proofErr w:type="spellEnd"/>
      <w:r w:rsidRPr="008D7FE9">
        <w:rPr>
          <w:color w:val="000080"/>
          <w:szCs w:val="20"/>
        </w:rPr>
        <w:t xml:space="preserve"> man </w:t>
      </w:r>
      <w:proofErr w:type="spellStart"/>
      <w:r w:rsidRPr="008D7FE9">
        <w:rPr>
          <w:color w:val="000080"/>
          <w:szCs w:val="20"/>
        </w:rPr>
        <w:t>kan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lösa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vardagliga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problem</w:t>
      </w:r>
      <w:proofErr w:type="spellEnd"/>
      <w:r w:rsidRPr="008D7FE9">
        <w:rPr>
          <w:color w:val="000080"/>
          <w:szCs w:val="20"/>
        </w:rPr>
        <w:t xml:space="preserve"> som </w:t>
      </w:r>
      <w:proofErr w:type="spellStart"/>
      <w:r w:rsidRPr="008D7FE9">
        <w:rPr>
          <w:color w:val="000080"/>
          <w:szCs w:val="20"/>
        </w:rPr>
        <w:t>hör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samman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med</w:t>
      </w:r>
      <w:proofErr w:type="spellEnd"/>
      <w:r w:rsidRPr="008D7FE9">
        <w:rPr>
          <w:color w:val="000080"/>
          <w:szCs w:val="20"/>
        </w:rPr>
        <w:t xml:space="preserve"> </w:t>
      </w:r>
      <w:proofErr w:type="spellStart"/>
      <w:r w:rsidRPr="008D7FE9">
        <w:rPr>
          <w:color w:val="000080"/>
          <w:szCs w:val="20"/>
        </w:rPr>
        <w:t>funktionshinder</w:t>
      </w:r>
      <w:proofErr w:type="spellEnd"/>
      <w:r w:rsidRPr="008D7FE9">
        <w:rPr>
          <w:color w:val="000080"/>
          <w:szCs w:val="20"/>
        </w:rPr>
        <w:t>.</w:t>
      </w:r>
      <w:r w:rsidR="00F00E79" w:rsidRPr="00F00E79">
        <w:rPr>
          <w:noProof/>
          <w:color w:val="000080"/>
          <w:sz w:val="18"/>
          <w:szCs w:val="18"/>
        </w:rPr>
        <w:pict>
          <v:rect id="_x0000_s1040" style="position:absolute;margin-left:-14.2pt;margin-top:496.15pt;width:780.9pt;height:25.25pt;z-index:251658240;mso-position-horizontal-relative:margin;mso-position-vertical-relative:margin" fillcolor="navy" stroked="f">
            <w10:wrap type="topAndBottom" anchorx="margin" anchory="margin"/>
          </v:rect>
        </w:pict>
      </w:r>
      <w:r w:rsidR="00F00E79" w:rsidRPr="00F00E79">
        <w:rPr>
          <w:noProof/>
          <w:color w:val="000080"/>
          <w:sz w:val="18"/>
          <w:szCs w:val="18"/>
        </w:rPr>
        <w:pict>
          <v:rect id="_x0000_s1041" style="position:absolute;margin-left:-14.2pt;margin-top:-42.55pt;width:780.9pt;height:25.25pt;z-index:251659264;mso-position-horizontal-relative:margin;mso-position-vertical-relative:margin" fillcolor="navy" stroked="f">
            <w10:wrap type="topAndBottom" anchorx="margin" anchory="margin"/>
          </v:rect>
        </w:pict>
      </w:r>
      <w:r w:rsidR="00692616" w:rsidRPr="008D7FE9">
        <w:rPr>
          <w:color w:val="000080"/>
          <w:sz w:val="18"/>
          <w:szCs w:val="18"/>
        </w:rPr>
        <w:br w:type="column"/>
      </w:r>
      <w:proofErr w:type="spellStart"/>
      <w:r w:rsidR="006839D3" w:rsidRPr="006839D3">
        <w:rPr>
          <w:b/>
          <w:bCs/>
          <w:color w:val="000080"/>
          <w:sz w:val="32"/>
          <w:szCs w:val="32"/>
        </w:rPr>
        <w:lastRenderedPageBreak/>
        <w:t>Vem</w:t>
      </w:r>
      <w:proofErr w:type="spellEnd"/>
      <w:r w:rsidR="006839D3" w:rsidRPr="006839D3">
        <w:rPr>
          <w:b/>
          <w:bCs/>
          <w:color w:val="000080"/>
          <w:sz w:val="32"/>
          <w:szCs w:val="32"/>
        </w:rPr>
        <w:t xml:space="preserve"> </w:t>
      </w:r>
      <w:proofErr w:type="spellStart"/>
      <w:r w:rsidR="006839D3" w:rsidRPr="006839D3">
        <w:rPr>
          <w:b/>
          <w:bCs/>
          <w:color w:val="000080"/>
          <w:sz w:val="32"/>
          <w:szCs w:val="32"/>
        </w:rPr>
        <w:t>stöder</w:t>
      </w:r>
      <w:proofErr w:type="spellEnd"/>
      <w:r w:rsidR="00692616" w:rsidRPr="006839D3">
        <w:rPr>
          <w:b/>
          <w:bCs/>
          <w:color w:val="000080"/>
          <w:sz w:val="32"/>
          <w:szCs w:val="32"/>
        </w:rPr>
        <w:t xml:space="preserve"> EASTIN?</w:t>
      </w:r>
    </w:p>
    <w:p w:rsidR="00DC297E" w:rsidRPr="006839D3" w:rsidRDefault="00DC297E" w:rsidP="00DC297E">
      <w:pPr>
        <w:pStyle w:val="Corpodeltesto3"/>
        <w:spacing w:line="26" w:lineRule="atLeast"/>
        <w:rPr>
          <w:rFonts w:ascii="Verdana" w:hAnsi="Verdana"/>
        </w:rPr>
      </w:pPr>
    </w:p>
    <w:p w:rsidR="00692616" w:rsidRPr="0058553F" w:rsidRDefault="006839D3" w:rsidP="00DC297E">
      <w:pPr>
        <w:pStyle w:val="Corpodeltesto3"/>
        <w:spacing w:line="26" w:lineRule="atLeast"/>
        <w:rPr>
          <w:rFonts w:ascii="Verdana" w:hAnsi="Verdana"/>
          <w:sz w:val="20"/>
          <w:szCs w:val="20"/>
          <w:lang w:val="de-DE"/>
        </w:rPr>
      </w:pPr>
      <w:proofErr w:type="spellStart"/>
      <w:r w:rsidRPr="006839D3">
        <w:rPr>
          <w:rFonts w:ascii="Verdana" w:hAnsi="Verdana"/>
          <w:sz w:val="20"/>
          <w:szCs w:val="20"/>
        </w:rPr>
        <w:t>Nätverket</w:t>
      </w:r>
      <w:proofErr w:type="spellEnd"/>
      <w:r w:rsidRPr="006839D3">
        <w:rPr>
          <w:rFonts w:ascii="Verdana" w:hAnsi="Verdana"/>
          <w:sz w:val="20"/>
          <w:szCs w:val="20"/>
        </w:rPr>
        <w:t xml:space="preserve"> EASTIN </w:t>
      </w:r>
      <w:proofErr w:type="spellStart"/>
      <w:r w:rsidRPr="006839D3">
        <w:rPr>
          <w:rFonts w:ascii="Verdana" w:hAnsi="Verdana"/>
          <w:sz w:val="20"/>
          <w:szCs w:val="20"/>
        </w:rPr>
        <w:t>grundar</w:t>
      </w:r>
      <w:proofErr w:type="spellEnd"/>
      <w:r w:rsidRPr="006839D3">
        <w:rPr>
          <w:rFonts w:ascii="Verdana" w:hAnsi="Verdana"/>
          <w:sz w:val="20"/>
          <w:szCs w:val="20"/>
        </w:rPr>
        <w:t xml:space="preserve"> </w:t>
      </w:r>
      <w:proofErr w:type="spellStart"/>
      <w:r w:rsidRPr="006839D3">
        <w:rPr>
          <w:rFonts w:ascii="Verdana" w:hAnsi="Verdana"/>
          <w:sz w:val="20"/>
          <w:szCs w:val="20"/>
        </w:rPr>
        <w:t>sig</w:t>
      </w:r>
      <w:proofErr w:type="spellEnd"/>
      <w:r w:rsidRPr="006839D3">
        <w:rPr>
          <w:rFonts w:ascii="Verdana" w:hAnsi="Verdana"/>
          <w:sz w:val="20"/>
          <w:szCs w:val="20"/>
        </w:rPr>
        <w:t xml:space="preserve"> </w:t>
      </w:r>
      <w:proofErr w:type="spellStart"/>
      <w:r w:rsidRPr="006839D3">
        <w:rPr>
          <w:rFonts w:ascii="Verdana" w:hAnsi="Verdana"/>
          <w:sz w:val="20"/>
          <w:szCs w:val="20"/>
        </w:rPr>
        <w:t>på</w:t>
      </w:r>
      <w:proofErr w:type="spellEnd"/>
      <w:r w:rsidRPr="006839D3">
        <w:rPr>
          <w:rFonts w:ascii="Verdana" w:hAnsi="Verdana"/>
          <w:sz w:val="20"/>
          <w:szCs w:val="20"/>
        </w:rPr>
        <w:t xml:space="preserve"> den </w:t>
      </w:r>
      <w:proofErr w:type="spellStart"/>
      <w:r w:rsidRPr="006839D3">
        <w:rPr>
          <w:rFonts w:ascii="Verdana" w:hAnsi="Verdana"/>
          <w:sz w:val="20"/>
          <w:szCs w:val="20"/>
        </w:rPr>
        <w:t>samlade</w:t>
      </w:r>
      <w:proofErr w:type="spellEnd"/>
      <w:r w:rsidRPr="006839D3">
        <w:rPr>
          <w:rFonts w:ascii="Verdana" w:hAnsi="Verdana"/>
          <w:sz w:val="20"/>
          <w:szCs w:val="20"/>
        </w:rPr>
        <w:t xml:space="preserve"> </w:t>
      </w:r>
      <w:proofErr w:type="spellStart"/>
      <w:r w:rsidRPr="006839D3">
        <w:rPr>
          <w:rFonts w:ascii="Verdana" w:hAnsi="Verdana"/>
          <w:sz w:val="20"/>
          <w:szCs w:val="20"/>
        </w:rPr>
        <w:t>erfarenheten</w:t>
      </w:r>
      <w:proofErr w:type="spellEnd"/>
      <w:r w:rsidRPr="006839D3">
        <w:rPr>
          <w:rFonts w:ascii="Verdana" w:hAnsi="Verdana"/>
          <w:sz w:val="20"/>
          <w:szCs w:val="20"/>
        </w:rPr>
        <w:t xml:space="preserve"> </w:t>
      </w:r>
      <w:proofErr w:type="spellStart"/>
      <w:r w:rsidRPr="006839D3">
        <w:rPr>
          <w:rFonts w:ascii="Verdana" w:hAnsi="Verdana"/>
          <w:sz w:val="20"/>
          <w:szCs w:val="20"/>
        </w:rPr>
        <w:t>och</w:t>
      </w:r>
      <w:proofErr w:type="spellEnd"/>
      <w:r w:rsidRPr="006839D3">
        <w:rPr>
          <w:rFonts w:ascii="Verdana" w:hAnsi="Verdana"/>
          <w:sz w:val="20"/>
          <w:szCs w:val="20"/>
        </w:rPr>
        <w:t xml:space="preserve"> </w:t>
      </w:r>
      <w:proofErr w:type="spellStart"/>
      <w:r w:rsidRPr="006839D3">
        <w:rPr>
          <w:rFonts w:ascii="Verdana" w:hAnsi="Verdana"/>
          <w:sz w:val="20"/>
          <w:szCs w:val="20"/>
        </w:rPr>
        <w:t>kompetensen</w:t>
      </w:r>
      <w:proofErr w:type="spellEnd"/>
      <w:r w:rsidRPr="006839D3">
        <w:rPr>
          <w:rFonts w:ascii="Verdana" w:hAnsi="Verdana"/>
          <w:sz w:val="20"/>
          <w:szCs w:val="20"/>
        </w:rPr>
        <w:t xml:space="preserve"> </w:t>
      </w:r>
      <w:proofErr w:type="spellStart"/>
      <w:r w:rsidRPr="006839D3">
        <w:rPr>
          <w:rFonts w:ascii="Verdana" w:hAnsi="Verdana"/>
          <w:sz w:val="20"/>
          <w:szCs w:val="20"/>
        </w:rPr>
        <w:t>från</w:t>
      </w:r>
      <w:proofErr w:type="spellEnd"/>
      <w:r w:rsidRPr="006839D3">
        <w:rPr>
          <w:rFonts w:ascii="Verdana" w:hAnsi="Verdana"/>
          <w:sz w:val="20"/>
          <w:szCs w:val="20"/>
        </w:rPr>
        <w:t xml:space="preserve"> </w:t>
      </w:r>
      <w:proofErr w:type="spellStart"/>
      <w:r w:rsidRPr="006839D3">
        <w:rPr>
          <w:rFonts w:ascii="Verdana" w:hAnsi="Verdana"/>
          <w:sz w:val="20"/>
          <w:szCs w:val="20"/>
        </w:rPr>
        <w:t>institutioner</w:t>
      </w:r>
      <w:proofErr w:type="spellEnd"/>
      <w:r w:rsidRPr="006839D3">
        <w:rPr>
          <w:rFonts w:ascii="Verdana" w:hAnsi="Verdana"/>
          <w:sz w:val="20"/>
          <w:szCs w:val="20"/>
        </w:rPr>
        <w:t xml:space="preserve"> </w:t>
      </w:r>
      <w:proofErr w:type="gramStart"/>
      <w:r w:rsidRPr="006839D3">
        <w:rPr>
          <w:rFonts w:ascii="Verdana" w:hAnsi="Verdana"/>
          <w:sz w:val="20"/>
          <w:szCs w:val="20"/>
        </w:rPr>
        <w:t>i</w:t>
      </w:r>
      <w:proofErr w:type="gramEnd"/>
      <w:r w:rsidRPr="006839D3">
        <w:rPr>
          <w:rFonts w:ascii="Verdana" w:hAnsi="Verdana"/>
          <w:sz w:val="20"/>
          <w:szCs w:val="20"/>
        </w:rPr>
        <w:t xml:space="preserve"> </w:t>
      </w:r>
      <w:proofErr w:type="spellStart"/>
      <w:r w:rsidRPr="006839D3">
        <w:rPr>
          <w:rFonts w:ascii="Verdana" w:hAnsi="Verdana"/>
          <w:sz w:val="20"/>
          <w:szCs w:val="20"/>
        </w:rPr>
        <w:t>olika</w:t>
      </w:r>
      <w:proofErr w:type="spellEnd"/>
      <w:r w:rsidRPr="006839D3">
        <w:rPr>
          <w:rFonts w:ascii="Verdana" w:hAnsi="Verdana"/>
          <w:sz w:val="20"/>
          <w:szCs w:val="20"/>
        </w:rPr>
        <w:t xml:space="preserve"> </w:t>
      </w:r>
      <w:proofErr w:type="spellStart"/>
      <w:r w:rsidRPr="006839D3">
        <w:rPr>
          <w:rFonts w:ascii="Verdana" w:hAnsi="Verdana"/>
          <w:sz w:val="20"/>
          <w:szCs w:val="20"/>
        </w:rPr>
        <w:t>europeiska</w:t>
      </w:r>
      <w:proofErr w:type="spellEnd"/>
      <w:r w:rsidRPr="006839D3">
        <w:rPr>
          <w:rFonts w:ascii="Verdana" w:hAnsi="Verdana"/>
          <w:sz w:val="20"/>
          <w:szCs w:val="20"/>
        </w:rPr>
        <w:t xml:space="preserve"> </w:t>
      </w:r>
      <w:proofErr w:type="spellStart"/>
      <w:r w:rsidRPr="006839D3">
        <w:rPr>
          <w:rFonts w:ascii="Verdana" w:hAnsi="Verdana"/>
          <w:sz w:val="20"/>
          <w:szCs w:val="20"/>
        </w:rPr>
        <w:t>länder</w:t>
      </w:r>
      <w:proofErr w:type="spellEnd"/>
      <w:r w:rsidRPr="006839D3">
        <w:rPr>
          <w:rFonts w:ascii="Verdana" w:hAnsi="Verdana"/>
          <w:sz w:val="20"/>
          <w:szCs w:val="20"/>
        </w:rPr>
        <w:t xml:space="preserve"> som </w:t>
      </w:r>
      <w:proofErr w:type="spellStart"/>
      <w:r w:rsidRPr="006839D3">
        <w:rPr>
          <w:rFonts w:ascii="Verdana" w:hAnsi="Verdana"/>
          <w:sz w:val="20"/>
          <w:szCs w:val="20"/>
        </w:rPr>
        <w:t>sedan</w:t>
      </w:r>
      <w:proofErr w:type="spellEnd"/>
      <w:r w:rsidRPr="006839D3">
        <w:rPr>
          <w:rFonts w:ascii="Verdana" w:hAnsi="Verdana"/>
          <w:sz w:val="20"/>
          <w:szCs w:val="20"/>
        </w:rPr>
        <w:t xml:space="preserve"> </w:t>
      </w:r>
      <w:proofErr w:type="spellStart"/>
      <w:r w:rsidRPr="006839D3">
        <w:rPr>
          <w:rFonts w:ascii="Verdana" w:hAnsi="Verdana"/>
          <w:sz w:val="20"/>
          <w:szCs w:val="20"/>
        </w:rPr>
        <w:t>årtionden</w:t>
      </w:r>
      <w:proofErr w:type="spellEnd"/>
      <w:r w:rsidRPr="006839D3">
        <w:rPr>
          <w:rFonts w:ascii="Verdana" w:hAnsi="Verdana"/>
          <w:sz w:val="20"/>
          <w:szCs w:val="20"/>
        </w:rPr>
        <w:t xml:space="preserve"> </w:t>
      </w:r>
      <w:proofErr w:type="spellStart"/>
      <w:r w:rsidRPr="006839D3">
        <w:rPr>
          <w:rFonts w:ascii="Verdana" w:hAnsi="Verdana"/>
          <w:sz w:val="20"/>
          <w:szCs w:val="20"/>
        </w:rPr>
        <w:t>är</w:t>
      </w:r>
      <w:proofErr w:type="spellEnd"/>
      <w:r w:rsidRPr="006839D3">
        <w:rPr>
          <w:rFonts w:ascii="Verdana" w:hAnsi="Verdana"/>
          <w:sz w:val="20"/>
          <w:szCs w:val="20"/>
        </w:rPr>
        <w:t xml:space="preserve"> </w:t>
      </w:r>
      <w:proofErr w:type="spellStart"/>
      <w:r w:rsidRPr="006839D3">
        <w:rPr>
          <w:rFonts w:ascii="Verdana" w:hAnsi="Verdana"/>
          <w:sz w:val="20"/>
          <w:szCs w:val="20"/>
        </w:rPr>
        <w:t>verksamma</w:t>
      </w:r>
      <w:proofErr w:type="spellEnd"/>
      <w:r w:rsidRPr="006839D3">
        <w:rPr>
          <w:rFonts w:ascii="Verdana" w:hAnsi="Verdana"/>
          <w:sz w:val="20"/>
          <w:szCs w:val="20"/>
        </w:rPr>
        <w:t xml:space="preserve"> </w:t>
      </w:r>
      <w:proofErr w:type="spellStart"/>
      <w:r w:rsidRPr="006839D3">
        <w:rPr>
          <w:rFonts w:ascii="Verdana" w:hAnsi="Verdana"/>
          <w:sz w:val="20"/>
          <w:szCs w:val="20"/>
        </w:rPr>
        <w:t>inom</w:t>
      </w:r>
      <w:proofErr w:type="spellEnd"/>
      <w:r w:rsidRPr="006839D3">
        <w:rPr>
          <w:rFonts w:ascii="Verdana" w:hAnsi="Verdana"/>
          <w:sz w:val="20"/>
          <w:szCs w:val="20"/>
        </w:rPr>
        <w:t xml:space="preserve"> </w:t>
      </w:r>
      <w:proofErr w:type="spellStart"/>
      <w:r w:rsidRPr="006839D3">
        <w:rPr>
          <w:rFonts w:ascii="Verdana" w:hAnsi="Verdana"/>
          <w:sz w:val="20"/>
          <w:szCs w:val="20"/>
        </w:rPr>
        <w:t>området</w:t>
      </w:r>
      <w:proofErr w:type="spellEnd"/>
      <w:r w:rsidRPr="006839D3">
        <w:rPr>
          <w:rFonts w:ascii="Verdana" w:hAnsi="Verdana"/>
          <w:sz w:val="20"/>
          <w:szCs w:val="20"/>
        </w:rPr>
        <w:t xml:space="preserve"> </w:t>
      </w:r>
      <w:proofErr w:type="spellStart"/>
      <w:r w:rsidRPr="006839D3">
        <w:rPr>
          <w:rFonts w:ascii="Verdana" w:hAnsi="Verdana"/>
          <w:sz w:val="20"/>
          <w:szCs w:val="20"/>
        </w:rPr>
        <w:t>för</w:t>
      </w:r>
      <w:proofErr w:type="spellEnd"/>
      <w:r w:rsidRPr="006839D3">
        <w:rPr>
          <w:rFonts w:ascii="Verdana" w:hAnsi="Verdana"/>
          <w:sz w:val="20"/>
          <w:szCs w:val="20"/>
        </w:rPr>
        <w:t xml:space="preserve"> </w:t>
      </w:r>
      <w:proofErr w:type="spellStart"/>
      <w:r w:rsidRPr="006839D3">
        <w:rPr>
          <w:rFonts w:ascii="Verdana" w:hAnsi="Verdana"/>
          <w:sz w:val="20"/>
          <w:szCs w:val="20"/>
        </w:rPr>
        <w:t>hjälpmedelsteknik</w:t>
      </w:r>
      <w:proofErr w:type="spellEnd"/>
      <w:r w:rsidRPr="006839D3">
        <w:rPr>
          <w:rFonts w:ascii="Verdana" w:hAnsi="Verdana"/>
          <w:sz w:val="20"/>
          <w:szCs w:val="20"/>
        </w:rPr>
        <w:t xml:space="preserve">. </w:t>
      </w:r>
      <w:r w:rsidRPr="0058553F">
        <w:rPr>
          <w:rFonts w:ascii="Verdana" w:hAnsi="Verdana"/>
          <w:sz w:val="20"/>
          <w:szCs w:val="20"/>
          <w:lang w:val="de-DE"/>
        </w:rPr>
        <w:t xml:space="preserve">Alla </w:t>
      </w:r>
      <w:proofErr w:type="spellStart"/>
      <w:r w:rsidRPr="0058553F">
        <w:rPr>
          <w:rFonts w:ascii="Verdana" w:hAnsi="Verdana"/>
          <w:sz w:val="20"/>
          <w:szCs w:val="20"/>
          <w:lang w:val="de-DE"/>
        </w:rPr>
        <w:t>dessa</w:t>
      </w:r>
      <w:proofErr w:type="spellEnd"/>
      <w:r w:rsidRPr="0058553F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sz w:val="20"/>
          <w:szCs w:val="20"/>
          <w:lang w:val="de-DE"/>
        </w:rPr>
        <w:t>institutioner</w:t>
      </w:r>
      <w:proofErr w:type="spellEnd"/>
      <w:r w:rsidRPr="0058553F">
        <w:rPr>
          <w:rFonts w:ascii="Verdana" w:hAnsi="Verdana"/>
          <w:sz w:val="20"/>
          <w:szCs w:val="20"/>
          <w:lang w:val="de-DE"/>
        </w:rPr>
        <w:t xml:space="preserve"> har </w:t>
      </w:r>
      <w:proofErr w:type="spellStart"/>
      <w:r w:rsidRPr="0058553F">
        <w:rPr>
          <w:rFonts w:ascii="Verdana" w:hAnsi="Verdana"/>
          <w:sz w:val="20"/>
          <w:szCs w:val="20"/>
          <w:lang w:val="de-DE"/>
        </w:rPr>
        <w:t>ett</w:t>
      </w:r>
      <w:proofErr w:type="spellEnd"/>
      <w:r w:rsidRPr="0058553F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sz w:val="20"/>
          <w:szCs w:val="20"/>
          <w:lang w:val="de-DE"/>
        </w:rPr>
        <w:t>nationellt</w:t>
      </w:r>
      <w:proofErr w:type="spellEnd"/>
      <w:r w:rsidRPr="0058553F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sz w:val="20"/>
          <w:szCs w:val="20"/>
          <w:lang w:val="de-DE"/>
        </w:rPr>
        <w:t>informationssystem</w:t>
      </w:r>
      <w:proofErr w:type="spellEnd"/>
      <w:r w:rsidRPr="0058553F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sz w:val="20"/>
          <w:szCs w:val="20"/>
          <w:lang w:val="de-DE"/>
        </w:rPr>
        <w:t>vars</w:t>
      </w:r>
      <w:proofErr w:type="spellEnd"/>
      <w:r w:rsidRPr="0058553F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sz w:val="20"/>
          <w:szCs w:val="20"/>
          <w:lang w:val="de-DE"/>
        </w:rPr>
        <w:t>data</w:t>
      </w:r>
      <w:proofErr w:type="spellEnd"/>
      <w:r w:rsidRPr="0058553F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sz w:val="20"/>
          <w:szCs w:val="20"/>
          <w:lang w:val="de-DE"/>
        </w:rPr>
        <w:t>ställs</w:t>
      </w:r>
      <w:proofErr w:type="spellEnd"/>
      <w:r w:rsidRPr="0058553F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sz w:val="20"/>
          <w:szCs w:val="20"/>
          <w:lang w:val="de-DE"/>
        </w:rPr>
        <w:t>till</w:t>
      </w:r>
      <w:proofErr w:type="spellEnd"/>
      <w:r w:rsidRPr="0058553F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sz w:val="20"/>
          <w:szCs w:val="20"/>
          <w:lang w:val="de-DE"/>
        </w:rPr>
        <w:t>förfogande</w:t>
      </w:r>
      <w:proofErr w:type="spellEnd"/>
      <w:r w:rsidRPr="0058553F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sz w:val="20"/>
          <w:szCs w:val="20"/>
          <w:lang w:val="de-DE"/>
        </w:rPr>
        <w:t>för</w:t>
      </w:r>
      <w:proofErr w:type="spellEnd"/>
      <w:r w:rsidRPr="0058553F">
        <w:rPr>
          <w:rFonts w:ascii="Verdana" w:hAnsi="Verdana"/>
          <w:sz w:val="20"/>
          <w:szCs w:val="20"/>
          <w:lang w:val="de-DE"/>
        </w:rPr>
        <w:t xml:space="preserve"> EASTIN-</w:t>
      </w:r>
      <w:proofErr w:type="spellStart"/>
      <w:r w:rsidRPr="0058553F">
        <w:rPr>
          <w:rFonts w:ascii="Verdana" w:hAnsi="Verdana"/>
          <w:sz w:val="20"/>
          <w:szCs w:val="20"/>
          <w:lang w:val="de-DE"/>
        </w:rPr>
        <w:t>nätverket</w:t>
      </w:r>
      <w:proofErr w:type="spellEnd"/>
      <w:r w:rsidRPr="0058553F">
        <w:rPr>
          <w:rFonts w:ascii="Verdana" w:hAnsi="Verdana"/>
          <w:sz w:val="20"/>
          <w:szCs w:val="20"/>
          <w:lang w:val="de-DE"/>
        </w:rPr>
        <w:t xml:space="preserve">. Tack </w:t>
      </w:r>
      <w:proofErr w:type="spellStart"/>
      <w:r w:rsidRPr="0058553F">
        <w:rPr>
          <w:rFonts w:ascii="Verdana" w:hAnsi="Verdana"/>
          <w:sz w:val="20"/>
          <w:szCs w:val="20"/>
          <w:lang w:val="de-DE"/>
        </w:rPr>
        <w:t>vare</w:t>
      </w:r>
      <w:proofErr w:type="spellEnd"/>
      <w:r w:rsidRPr="0058553F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sz w:val="20"/>
          <w:szCs w:val="20"/>
          <w:lang w:val="de-DE"/>
        </w:rPr>
        <w:t>ett</w:t>
      </w:r>
      <w:proofErr w:type="spellEnd"/>
      <w:r w:rsidRPr="0058553F">
        <w:rPr>
          <w:rFonts w:ascii="Verdana" w:hAnsi="Verdana"/>
          <w:sz w:val="20"/>
          <w:szCs w:val="20"/>
          <w:lang w:val="de-DE"/>
        </w:rPr>
        <w:t xml:space="preserve"> intensivt </w:t>
      </w:r>
      <w:proofErr w:type="spellStart"/>
      <w:r w:rsidRPr="0058553F">
        <w:rPr>
          <w:rFonts w:ascii="Verdana" w:hAnsi="Verdana"/>
          <w:sz w:val="20"/>
          <w:szCs w:val="20"/>
          <w:lang w:val="de-DE"/>
        </w:rPr>
        <w:t>arbete</w:t>
      </w:r>
      <w:proofErr w:type="spellEnd"/>
      <w:r w:rsidRPr="0058553F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sz w:val="20"/>
          <w:szCs w:val="20"/>
          <w:lang w:val="de-DE"/>
        </w:rPr>
        <w:t>under</w:t>
      </w:r>
      <w:proofErr w:type="spellEnd"/>
      <w:r w:rsidRPr="0058553F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sz w:val="20"/>
          <w:szCs w:val="20"/>
          <w:lang w:val="de-DE"/>
        </w:rPr>
        <w:t>två</w:t>
      </w:r>
      <w:proofErr w:type="spellEnd"/>
      <w:r w:rsidRPr="0058553F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sz w:val="20"/>
          <w:szCs w:val="20"/>
          <w:lang w:val="de-DE"/>
        </w:rPr>
        <w:t>år</w:t>
      </w:r>
      <w:proofErr w:type="spellEnd"/>
      <w:r w:rsidRPr="0058553F">
        <w:rPr>
          <w:rFonts w:ascii="Verdana" w:hAnsi="Verdana"/>
          <w:sz w:val="20"/>
          <w:szCs w:val="20"/>
          <w:lang w:val="de-DE"/>
        </w:rPr>
        <w:t xml:space="preserve"> har de </w:t>
      </w:r>
      <w:proofErr w:type="spellStart"/>
      <w:r w:rsidRPr="0058553F">
        <w:rPr>
          <w:rFonts w:ascii="Verdana" w:hAnsi="Verdana"/>
          <w:sz w:val="20"/>
          <w:szCs w:val="20"/>
          <w:lang w:val="de-DE"/>
        </w:rPr>
        <w:t>grundande</w:t>
      </w:r>
      <w:proofErr w:type="spellEnd"/>
      <w:r w:rsidRPr="0058553F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sz w:val="20"/>
          <w:szCs w:val="20"/>
          <w:lang w:val="de-DE"/>
        </w:rPr>
        <w:t>medlemmarna</w:t>
      </w:r>
      <w:proofErr w:type="spellEnd"/>
      <w:r w:rsidRPr="0058553F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sz w:val="20"/>
          <w:szCs w:val="20"/>
          <w:lang w:val="de-DE"/>
        </w:rPr>
        <w:t>lyckats</w:t>
      </w:r>
      <w:proofErr w:type="spellEnd"/>
      <w:r w:rsidRPr="0058553F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sz w:val="20"/>
          <w:szCs w:val="20"/>
          <w:lang w:val="de-DE"/>
        </w:rPr>
        <w:t>att</w:t>
      </w:r>
      <w:proofErr w:type="spellEnd"/>
      <w:r w:rsidRPr="0058553F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sz w:val="20"/>
          <w:szCs w:val="20"/>
          <w:lang w:val="de-DE"/>
        </w:rPr>
        <w:t>harmonisera</w:t>
      </w:r>
      <w:proofErr w:type="spellEnd"/>
      <w:r w:rsidRPr="0058553F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sz w:val="20"/>
          <w:szCs w:val="20"/>
          <w:lang w:val="de-DE"/>
        </w:rPr>
        <w:t>innehållet</w:t>
      </w:r>
      <w:proofErr w:type="spellEnd"/>
      <w:r w:rsidRPr="0058553F">
        <w:rPr>
          <w:rFonts w:ascii="Verdana" w:hAnsi="Verdana"/>
          <w:sz w:val="20"/>
          <w:szCs w:val="20"/>
          <w:lang w:val="de-DE"/>
        </w:rPr>
        <w:t xml:space="preserve"> i </w:t>
      </w:r>
      <w:proofErr w:type="spellStart"/>
      <w:r w:rsidRPr="0058553F">
        <w:rPr>
          <w:rFonts w:ascii="Verdana" w:hAnsi="Verdana"/>
          <w:sz w:val="20"/>
          <w:szCs w:val="20"/>
          <w:lang w:val="de-DE"/>
        </w:rPr>
        <w:t>databaserna</w:t>
      </w:r>
      <w:proofErr w:type="spellEnd"/>
      <w:r w:rsidRPr="0058553F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sz w:val="20"/>
          <w:szCs w:val="20"/>
          <w:lang w:val="de-DE"/>
        </w:rPr>
        <w:t>enligt</w:t>
      </w:r>
      <w:proofErr w:type="spellEnd"/>
      <w:r w:rsidRPr="0058553F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sz w:val="20"/>
          <w:szCs w:val="20"/>
          <w:lang w:val="de-DE"/>
        </w:rPr>
        <w:t>gemensamma</w:t>
      </w:r>
      <w:proofErr w:type="spellEnd"/>
      <w:r w:rsidRPr="0058553F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sz w:val="20"/>
          <w:szCs w:val="20"/>
          <w:lang w:val="de-DE"/>
        </w:rPr>
        <w:t>krav</w:t>
      </w:r>
      <w:proofErr w:type="spellEnd"/>
      <w:r w:rsidRPr="0058553F">
        <w:rPr>
          <w:rFonts w:ascii="Verdana" w:hAnsi="Verdana"/>
          <w:sz w:val="20"/>
          <w:szCs w:val="20"/>
          <w:lang w:val="de-DE"/>
        </w:rPr>
        <w:t xml:space="preserve"> och </w:t>
      </w:r>
      <w:proofErr w:type="spellStart"/>
      <w:r w:rsidRPr="0058553F">
        <w:rPr>
          <w:rFonts w:ascii="Verdana" w:hAnsi="Verdana"/>
          <w:sz w:val="20"/>
          <w:szCs w:val="20"/>
          <w:lang w:val="de-DE"/>
        </w:rPr>
        <w:t>integrerat</w:t>
      </w:r>
      <w:proofErr w:type="spellEnd"/>
      <w:r w:rsidRPr="0058553F">
        <w:rPr>
          <w:rFonts w:ascii="Verdana" w:hAnsi="Verdana"/>
          <w:sz w:val="20"/>
          <w:szCs w:val="20"/>
          <w:lang w:val="de-DE"/>
        </w:rPr>
        <w:t xml:space="preserve"> dem i </w:t>
      </w:r>
      <w:proofErr w:type="spellStart"/>
      <w:r w:rsidRPr="0058553F">
        <w:rPr>
          <w:rFonts w:ascii="Verdana" w:hAnsi="Verdana"/>
          <w:sz w:val="20"/>
          <w:szCs w:val="20"/>
          <w:lang w:val="de-DE"/>
        </w:rPr>
        <w:t>ett</w:t>
      </w:r>
      <w:proofErr w:type="spellEnd"/>
      <w:r w:rsidRPr="0058553F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sz w:val="20"/>
          <w:szCs w:val="20"/>
          <w:lang w:val="de-DE"/>
        </w:rPr>
        <w:t>enda</w:t>
      </w:r>
      <w:proofErr w:type="spellEnd"/>
      <w:r w:rsidRPr="0058553F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sz w:val="20"/>
          <w:szCs w:val="20"/>
          <w:lang w:val="de-DE"/>
        </w:rPr>
        <w:t>internationellt</w:t>
      </w:r>
      <w:proofErr w:type="spellEnd"/>
      <w:r w:rsidRPr="0058553F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8553F">
        <w:rPr>
          <w:rFonts w:ascii="Verdana" w:hAnsi="Verdana"/>
          <w:sz w:val="20"/>
          <w:szCs w:val="20"/>
          <w:lang w:val="de-DE"/>
        </w:rPr>
        <w:t>nätverk</w:t>
      </w:r>
      <w:proofErr w:type="spellEnd"/>
      <w:r w:rsidRPr="0058553F">
        <w:rPr>
          <w:rFonts w:ascii="Verdana" w:hAnsi="Verdana"/>
          <w:sz w:val="20"/>
          <w:szCs w:val="20"/>
          <w:lang w:val="de-DE"/>
        </w:rPr>
        <w:t>.</w:t>
      </w:r>
    </w:p>
    <w:p w:rsidR="00DC297E" w:rsidRPr="0058553F" w:rsidRDefault="00DC297E" w:rsidP="00DC297E">
      <w:pPr>
        <w:pStyle w:val="Corpodeltesto3"/>
        <w:spacing w:line="26" w:lineRule="atLeast"/>
        <w:rPr>
          <w:rFonts w:ascii="Verdana" w:hAnsi="Verdana"/>
          <w:sz w:val="20"/>
          <w:szCs w:val="20"/>
          <w:lang w:val="de-DE"/>
        </w:rPr>
      </w:pPr>
    </w:p>
    <w:p w:rsidR="00692616" w:rsidRPr="00DC297E" w:rsidRDefault="00064629" w:rsidP="00DC297E">
      <w:pPr>
        <w:autoSpaceDE w:val="0"/>
        <w:autoSpaceDN w:val="0"/>
        <w:adjustRightInd w:val="0"/>
        <w:spacing w:line="26" w:lineRule="atLeast"/>
        <w:rPr>
          <w:color w:val="000080"/>
          <w:szCs w:val="20"/>
          <w:lang w:val="en-US"/>
        </w:rPr>
      </w:pPr>
      <w:r>
        <w:rPr>
          <w:noProof/>
          <w:color w:val="000080"/>
          <w:szCs w:val="20"/>
        </w:rPr>
        <w:drawing>
          <wp:inline distT="0" distB="0" distL="0" distR="0">
            <wp:extent cx="2988000" cy="1942598"/>
            <wp:effectExtent l="95250" t="57150" r="98100" b="57652"/>
            <wp:docPr id="16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2065" r="12378" b="5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94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297E" w:rsidRPr="00DC297E" w:rsidRDefault="00DC297E" w:rsidP="00DC297E">
      <w:pPr>
        <w:autoSpaceDE w:val="0"/>
        <w:autoSpaceDN w:val="0"/>
        <w:adjustRightInd w:val="0"/>
        <w:spacing w:line="26" w:lineRule="atLeast"/>
        <w:rPr>
          <w:color w:val="000080"/>
          <w:szCs w:val="20"/>
          <w:lang w:val="en-US"/>
        </w:rPr>
      </w:pPr>
    </w:p>
    <w:p w:rsidR="00692616" w:rsidRPr="00DC297E" w:rsidRDefault="009C044A" w:rsidP="00DC297E">
      <w:pPr>
        <w:autoSpaceDE w:val="0"/>
        <w:autoSpaceDN w:val="0"/>
        <w:adjustRightInd w:val="0"/>
        <w:spacing w:line="26" w:lineRule="atLeast"/>
        <w:jc w:val="center"/>
        <w:rPr>
          <w:color w:val="000080"/>
          <w:szCs w:val="20"/>
        </w:rPr>
      </w:pPr>
      <w:r>
        <w:rPr>
          <w:noProof/>
          <w:color w:val="000080"/>
          <w:szCs w:val="20"/>
        </w:rPr>
        <w:drawing>
          <wp:inline distT="0" distB="0" distL="0" distR="0">
            <wp:extent cx="666115" cy="248285"/>
            <wp:effectExtent l="19050" t="0" r="635" b="0"/>
            <wp:docPr id="12" name="Immagine 12" descr="eten_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ten_hom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97E" w:rsidRDefault="00DC297E" w:rsidP="00DC297E">
      <w:pPr>
        <w:autoSpaceDE w:val="0"/>
        <w:autoSpaceDN w:val="0"/>
        <w:adjustRightInd w:val="0"/>
        <w:spacing w:line="26" w:lineRule="atLeast"/>
        <w:rPr>
          <w:color w:val="000080"/>
          <w:szCs w:val="20"/>
          <w:lang w:val="en-US"/>
        </w:rPr>
      </w:pPr>
    </w:p>
    <w:p w:rsidR="00692616" w:rsidRPr="00DC297E" w:rsidRDefault="006839D3" w:rsidP="00DC297E">
      <w:pPr>
        <w:autoSpaceDE w:val="0"/>
        <w:autoSpaceDN w:val="0"/>
        <w:adjustRightInd w:val="0"/>
        <w:spacing w:line="26" w:lineRule="atLeast"/>
        <w:rPr>
          <w:color w:val="000080"/>
          <w:szCs w:val="20"/>
          <w:lang w:val="en-US"/>
        </w:rPr>
      </w:pPr>
      <w:proofErr w:type="spellStart"/>
      <w:proofErr w:type="gramStart"/>
      <w:r w:rsidRPr="006839D3">
        <w:rPr>
          <w:color w:val="000080"/>
          <w:szCs w:val="20"/>
          <w:lang w:val="en-US"/>
        </w:rPr>
        <w:t>Nätverket</w:t>
      </w:r>
      <w:proofErr w:type="spellEnd"/>
      <w:r w:rsidRPr="006839D3">
        <w:rPr>
          <w:color w:val="000080"/>
          <w:szCs w:val="20"/>
          <w:lang w:val="en-US"/>
        </w:rPr>
        <w:t xml:space="preserve"> EASTIN </w:t>
      </w:r>
      <w:proofErr w:type="spellStart"/>
      <w:r w:rsidRPr="006839D3">
        <w:rPr>
          <w:color w:val="000080"/>
          <w:szCs w:val="20"/>
          <w:lang w:val="en-US"/>
        </w:rPr>
        <w:t>har</w:t>
      </w:r>
      <w:proofErr w:type="spellEnd"/>
      <w:r w:rsidRPr="006839D3">
        <w:rPr>
          <w:color w:val="000080"/>
          <w:szCs w:val="20"/>
          <w:lang w:val="en-US"/>
        </w:rPr>
        <w:t xml:space="preserve"> </w:t>
      </w:r>
      <w:proofErr w:type="spellStart"/>
      <w:r w:rsidRPr="006839D3">
        <w:rPr>
          <w:color w:val="000080"/>
          <w:szCs w:val="20"/>
          <w:lang w:val="en-US"/>
        </w:rPr>
        <w:t>sitt</w:t>
      </w:r>
      <w:proofErr w:type="spellEnd"/>
      <w:r w:rsidRPr="006839D3">
        <w:rPr>
          <w:color w:val="000080"/>
          <w:szCs w:val="20"/>
          <w:lang w:val="en-US"/>
        </w:rPr>
        <w:t xml:space="preserve"> </w:t>
      </w:r>
      <w:proofErr w:type="spellStart"/>
      <w:r w:rsidRPr="006839D3">
        <w:rPr>
          <w:color w:val="000080"/>
          <w:szCs w:val="20"/>
          <w:lang w:val="en-US"/>
        </w:rPr>
        <w:t>ursprung</w:t>
      </w:r>
      <w:proofErr w:type="spellEnd"/>
      <w:r w:rsidRPr="006839D3">
        <w:rPr>
          <w:color w:val="000080"/>
          <w:szCs w:val="20"/>
          <w:lang w:val="en-US"/>
        </w:rPr>
        <w:t xml:space="preserve"> </w:t>
      </w:r>
      <w:proofErr w:type="spellStart"/>
      <w:r w:rsidRPr="006839D3">
        <w:rPr>
          <w:color w:val="000080"/>
          <w:szCs w:val="20"/>
          <w:lang w:val="en-US"/>
        </w:rPr>
        <w:t>i</w:t>
      </w:r>
      <w:proofErr w:type="spellEnd"/>
      <w:r w:rsidRPr="006839D3">
        <w:rPr>
          <w:color w:val="000080"/>
          <w:szCs w:val="20"/>
          <w:lang w:val="en-US"/>
        </w:rPr>
        <w:t xml:space="preserve"> </w:t>
      </w:r>
      <w:proofErr w:type="spellStart"/>
      <w:r w:rsidRPr="006839D3">
        <w:rPr>
          <w:color w:val="000080"/>
          <w:szCs w:val="20"/>
          <w:lang w:val="en-US"/>
        </w:rPr>
        <w:t>projektet</w:t>
      </w:r>
      <w:proofErr w:type="spellEnd"/>
      <w:r w:rsidRPr="006839D3">
        <w:rPr>
          <w:color w:val="000080"/>
          <w:szCs w:val="20"/>
          <w:lang w:val="en-US"/>
        </w:rPr>
        <w:t xml:space="preserve"> EASTIN (2004-2006), </w:t>
      </w:r>
      <w:proofErr w:type="spellStart"/>
      <w:r w:rsidRPr="006839D3">
        <w:rPr>
          <w:color w:val="000080"/>
          <w:szCs w:val="20"/>
          <w:lang w:val="en-US"/>
        </w:rPr>
        <w:t>gemensamt</w:t>
      </w:r>
      <w:proofErr w:type="spellEnd"/>
      <w:r w:rsidRPr="006839D3">
        <w:rPr>
          <w:color w:val="000080"/>
          <w:szCs w:val="20"/>
          <w:lang w:val="en-US"/>
        </w:rPr>
        <w:t xml:space="preserve"> </w:t>
      </w:r>
      <w:proofErr w:type="spellStart"/>
      <w:r w:rsidRPr="006839D3">
        <w:rPr>
          <w:color w:val="000080"/>
          <w:szCs w:val="20"/>
          <w:lang w:val="en-US"/>
        </w:rPr>
        <w:t>finansierat</w:t>
      </w:r>
      <w:proofErr w:type="spellEnd"/>
      <w:r w:rsidRPr="006839D3">
        <w:rPr>
          <w:color w:val="000080"/>
          <w:szCs w:val="20"/>
          <w:lang w:val="en-US"/>
        </w:rPr>
        <w:t xml:space="preserve"> </w:t>
      </w:r>
      <w:proofErr w:type="spellStart"/>
      <w:r w:rsidRPr="006839D3">
        <w:rPr>
          <w:color w:val="000080"/>
          <w:szCs w:val="20"/>
          <w:lang w:val="en-US"/>
        </w:rPr>
        <w:t>av</w:t>
      </w:r>
      <w:proofErr w:type="spellEnd"/>
      <w:r w:rsidRPr="006839D3">
        <w:rPr>
          <w:color w:val="000080"/>
          <w:szCs w:val="20"/>
          <w:lang w:val="en-US"/>
        </w:rPr>
        <w:t xml:space="preserve"> den </w:t>
      </w:r>
      <w:proofErr w:type="spellStart"/>
      <w:r w:rsidRPr="006839D3">
        <w:rPr>
          <w:color w:val="000080"/>
          <w:szCs w:val="20"/>
          <w:lang w:val="en-US"/>
        </w:rPr>
        <w:t>europeiska</w:t>
      </w:r>
      <w:proofErr w:type="spellEnd"/>
      <w:r w:rsidRPr="006839D3">
        <w:rPr>
          <w:color w:val="000080"/>
          <w:szCs w:val="20"/>
          <w:lang w:val="en-US"/>
        </w:rPr>
        <w:t xml:space="preserve"> </w:t>
      </w:r>
      <w:proofErr w:type="spellStart"/>
      <w:r w:rsidRPr="006839D3">
        <w:rPr>
          <w:color w:val="000080"/>
          <w:szCs w:val="20"/>
          <w:lang w:val="en-US"/>
        </w:rPr>
        <w:t>kommissionen</w:t>
      </w:r>
      <w:proofErr w:type="spellEnd"/>
      <w:r w:rsidRPr="006839D3">
        <w:rPr>
          <w:color w:val="000080"/>
          <w:szCs w:val="20"/>
          <w:lang w:val="en-US"/>
        </w:rPr>
        <w:t xml:space="preserve"> </w:t>
      </w:r>
      <w:proofErr w:type="spellStart"/>
      <w:r w:rsidRPr="006839D3">
        <w:rPr>
          <w:color w:val="000080"/>
          <w:szCs w:val="20"/>
          <w:lang w:val="en-US"/>
        </w:rPr>
        <w:t>inom</w:t>
      </w:r>
      <w:proofErr w:type="spellEnd"/>
      <w:r w:rsidRPr="006839D3">
        <w:rPr>
          <w:color w:val="000080"/>
          <w:szCs w:val="20"/>
          <w:lang w:val="en-US"/>
        </w:rPr>
        <w:t xml:space="preserve"> ramen </w:t>
      </w:r>
      <w:proofErr w:type="spellStart"/>
      <w:r w:rsidRPr="006839D3">
        <w:rPr>
          <w:color w:val="000080"/>
          <w:szCs w:val="20"/>
          <w:lang w:val="en-US"/>
        </w:rPr>
        <w:t>för</w:t>
      </w:r>
      <w:proofErr w:type="spellEnd"/>
      <w:r w:rsidRPr="006839D3">
        <w:rPr>
          <w:color w:val="000080"/>
          <w:szCs w:val="20"/>
          <w:lang w:val="en-US"/>
        </w:rPr>
        <w:t xml:space="preserve"> </w:t>
      </w:r>
      <w:proofErr w:type="spellStart"/>
      <w:r w:rsidRPr="006839D3">
        <w:rPr>
          <w:color w:val="000080"/>
          <w:szCs w:val="20"/>
          <w:lang w:val="en-US"/>
        </w:rPr>
        <w:t>eTEN</w:t>
      </w:r>
      <w:proofErr w:type="spellEnd"/>
      <w:r w:rsidRPr="006839D3">
        <w:rPr>
          <w:color w:val="000080"/>
          <w:szCs w:val="20"/>
          <w:lang w:val="en-US"/>
        </w:rPr>
        <w:t xml:space="preserve">, </w:t>
      </w:r>
      <w:proofErr w:type="spellStart"/>
      <w:r w:rsidRPr="006839D3">
        <w:rPr>
          <w:color w:val="000080"/>
          <w:szCs w:val="20"/>
          <w:lang w:val="en-US"/>
        </w:rPr>
        <w:t>ett</w:t>
      </w:r>
      <w:proofErr w:type="spellEnd"/>
      <w:r w:rsidRPr="006839D3">
        <w:rPr>
          <w:color w:val="000080"/>
          <w:szCs w:val="20"/>
          <w:lang w:val="en-US"/>
        </w:rPr>
        <w:t xml:space="preserve"> program </w:t>
      </w:r>
      <w:proofErr w:type="spellStart"/>
      <w:r w:rsidRPr="006839D3">
        <w:rPr>
          <w:color w:val="000080"/>
          <w:szCs w:val="20"/>
          <w:lang w:val="en-US"/>
        </w:rPr>
        <w:t>som</w:t>
      </w:r>
      <w:proofErr w:type="spellEnd"/>
      <w:r w:rsidRPr="006839D3">
        <w:rPr>
          <w:color w:val="000080"/>
          <w:szCs w:val="20"/>
          <w:lang w:val="en-US"/>
        </w:rPr>
        <w:t xml:space="preserve"> </w:t>
      </w:r>
      <w:proofErr w:type="spellStart"/>
      <w:r w:rsidRPr="006839D3">
        <w:rPr>
          <w:color w:val="000080"/>
          <w:szCs w:val="20"/>
          <w:lang w:val="en-US"/>
        </w:rPr>
        <w:t>är</w:t>
      </w:r>
      <w:proofErr w:type="spellEnd"/>
      <w:r w:rsidRPr="006839D3">
        <w:rPr>
          <w:color w:val="000080"/>
          <w:szCs w:val="20"/>
          <w:lang w:val="en-US"/>
        </w:rPr>
        <w:t xml:space="preserve"> </w:t>
      </w:r>
      <w:proofErr w:type="spellStart"/>
      <w:r w:rsidRPr="006839D3">
        <w:rPr>
          <w:color w:val="000080"/>
          <w:szCs w:val="20"/>
          <w:lang w:val="en-US"/>
        </w:rPr>
        <w:t>avsett</w:t>
      </w:r>
      <w:proofErr w:type="spellEnd"/>
      <w:r w:rsidRPr="006839D3">
        <w:rPr>
          <w:color w:val="000080"/>
          <w:szCs w:val="20"/>
          <w:lang w:val="en-US"/>
        </w:rPr>
        <w:t xml:space="preserve"> </w:t>
      </w:r>
      <w:proofErr w:type="spellStart"/>
      <w:r w:rsidRPr="006839D3">
        <w:rPr>
          <w:color w:val="000080"/>
          <w:szCs w:val="20"/>
          <w:lang w:val="en-US"/>
        </w:rPr>
        <w:t>att</w:t>
      </w:r>
      <w:proofErr w:type="spellEnd"/>
      <w:r w:rsidRPr="006839D3">
        <w:rPr>
          <w:color w:val="000080"/>
          <w:szCs w:val="20"/>
          <w:lang w:val="en-US"/>
        </w:rPr>
        <w:t xml:space="preserve"> </w:t>
      </w:r>
      <w:proofErr w:type="spellStart"/>
      <w:r w:rsidRPr="006839D3">
        <w:rPr>
          <w:color w:val="000080"/>
          <w:szCs w:val="20"/>
          <w:lang w:val="en-US"/>
        </w:rPr>
        <w:t>främja</w:t>
      </w:r>
      <w:proofErr w:type="spellEnd"/>
      <w:r w:rsidRPr="006839D3">
        <w:rPr>
          <w:color w:val="000080"/>
          <w:szCs w:val="20"/>
          <w:lang w:val="en-US"/>
        </w:rPr>
        <w:t xml:space="preserve"> </w:t>
      </w:r>
      <w:proofErr w:type="spellStart"/>
      <w:r w:rsidRPr="006839D3">
        <w:rPr>
          <w:color w:val="000080"/>
          <w:szCs w:val="20"/>
          <w:lang w:val="en-US"/>
        </w:rPr>
        <w:t>utvecklingen</w:t>
      </w:r>
      <w:proofErr w:type="spellEnd"/>
      <w:r w:rsidRPr="006839D3">
        <w:rPr>
          <w:color w:val="000080"/>
          <w:szCs w:val="20"/>
          <w:lang w:val="en-US"/>
        </w:rPr>
        <w:t xml:space="preserve"> </w:t>
      </w:r>
      <w:proofErr w:type="spellStart"/>
      <w:r w:rsidRPr="006839D3">
        <w:rPr>
          <w:color w:val="000080"/>
          <w:szCs w:val="20"/>
          <w:lang w:val="en-US"/>
        </w:rPr>
        <w:t>av</w:t>
      </w:r>
      <w:proofErr w:type="spellEnd"/>
      <w:r w:rsidRPr="006839D3">
        <w:rPr>
          <w:color w:val="000080"/>
          <w:szCs w:val="20"/>
          <w:lang w:val="en-US"/>
        </w:rPr>
        <w:t xml:space="preserve"> </w:t>
      </w:r>
      <w:proofErr w:type="spellStart"/>
      <w:r w:rsidRPr="006839D3">
        <w:rPr>
          <w:color w:val="000080"/>
          <w:szCs w:val="20"/>
          <w:lang w:val="en-US"/>
        </w:rPr>
        <w:t>transeuropeiska</w:t>
      </w:r>
      <w:proofErr w:type="spellEnd"/>
      <w:r w:rsidRPr="006839D3">
        <w:rPr>
          <w:color w:val="000080"/>
          <w:szCs w:val="20"/>
          <w:lang w:val="en-US"/>
        </w:rPr>
        <w:t xml:space="preserve"> </w:t>
      </w:r>
      <w:proofErr w:type="spellStart"/>
      <w:r w:rsidRPr="006839D3">
        <w:rPr>
          <w:color w:val="000080"/>
          <w:szCs w:val="20"/>
          <w:lang w:val="en-US"/>
        </w:rPr>
        <w:t>tjänster</w:t>
      </w:r>
      <w:proofErr w:type="spellEnd"/>
      <w:r w:rsidRPr="006839D3">
        <w:rPr>
          <w:color w:val="000080"/>
          <w:szCs w:val="20"/>
          <w:lang w:val="en-US"/>
        </w:rPr>
        <w:t xml:space="preserve"> </w:t>
      </w:r>
      <w:proofErr w:type="spellStart"/>
      <w:r w:rsidRPr="006839D3">
        <w:rPr>
          <w:color w:val="000080"/>
          <w:szCs w:val="20"/>
          <w:lang w:val="en-US"/>
        </w:rPr>
        <w:t>baserade</w:t>
      </w:r>
      <w:proofErr w:type="spellEnd"/>
      <w:r w:rsidRPr="006839D3">
        <w:rPr>
          <w:color w:val="000080"/>
          <w:szCs w:val="20"/>
          <w:lang w:val="en-US"/>
        </w:rPr>
        <w:t xml:space="preserve"> </w:t>
      </w:r>
      <w:proofErr w:type="spellStart"/>
      <w:r w:rsidRPr="006839D3">
        <w:rPr>
          <w:color w:val="000080"/>
          <w:szCs w:val="20"/>
          <w:lang w:val="en-US"/>
        </w:rPr>
        <w:t>på</w:t>
      </w:r>
      <w:proofErr w:type="spellEnd"/>
      <w:r w:rsidRPr="006839D3">
        <w:rPr>
          <w:color w:val="000080"/>
          <w:szCs w:val="20"/>
          <w:lang w:val="en-US"/>
        </w:rPr>
        <w:t xml:space="preserve"> </w:t>
      </w:r>
      <w:proofErr w:type="spellStart"/>
      <w:r w:rsidRPr="006839D3">
        <w:rPr>
          <w:color w:val="000080"/>
          <w:szCs w:val="20"/>
          <w:lang w:val="en-US"/>
        </w:rPr>
        <w:t>telekommunikationsnät</w:t>
      </w:r>
      <w:proofErr w:type="spellEnd"/>
      <w:r w:rsidRPr="006839D3">
        <w:rPr>
          <w:color w:val="000080"/>
          <w:szCs w:val="20"/>
          <w:lang w:val="en-US"/>
        </w:rPr>
        <w:t>.</w:t>
      </w:r>
      <w:proofErr w:type="gramEnd"/>
    </w:p>
    <w:p w:rsidR="00692616" w:rsidRPr="0058553F" w:rsidRDefault="00692616" w:rsidP="00DC297E">
      <w:pPr>
        <w:autoSpaceDE w:val="0"/>
        <w:autoSpaceDN w:val="0"/>
        <w:adjustRightInd w:val="0"/>
        <w:spacing w:line="26" w:lineRule="atLeast"/>
        <w:rPr>
          <w:b/>
          <w:bCs/>
          <w:color w:val="000080"/>
          <w:sz w:val="32"/>
          <w:szCs w:val="32"/>
          <w:lang w:val="de-DE"/>
        </w:rPr>
      </w:pPr>
      <w:r w:rsidRPr="003C3B7D">
        <w:rPr>
          <w:color w:val="000080"/>
          <w:sz w:val="18"/>
          <w:szCs w:val="18"/>
          <w:lang w:val="en-US"/>
        </w:rPr>
        <w:br w:type="column"/>
      </w:r>
      <w:proofErr w:type="spellStart"/>
      <w:r w:rsidR="006839D3" w:rsidRPr="0058553F">
        <w:rPr>
          <w:b/>
          <w:bCs/>
          <w:color w:val="000080"/>
          <w:sz w:val="32"/>
          <w:szCs w:val="32"/>
          <w:lang w:val="de-DE"/>
        </w:rPr>
        <w:lastRenderedPageBreak/>
        <w:t>Vem</w:t>
      </w:r>
      <w:proofErr w:type="spellEnd"/>
      <w:r w:rsidR="006839D3" w:rsidRPr="0058553F">
        <w:rPr>
          <w:b/>
          <w:bCs/>
          <w:color w:val="000080"/>
          <w:sz w:val="32"/>
          <w:szCs w:val="32"/>
          <w:lang w:val="de-DE"/>
        </w:rPr>
        <w:t xml:space="preserve"> </w:t>
      </w:r>
      <w:proofErr w:type="spellStart"/>
      <w:r w:rsidR="006839D3" w:rsidRPr="0058553F">
        <w:rPr>
          <w:b/>
          <w:bCs/>
          <w:color w:val="000080"/>
          <w:sz w:val="32"/>
          <w:szCs w:val="32"/>
          <w:lang w:val="de-DE"/>
        </w:rPr>
        <w:t>vänder</w:t>
      </w:r>
      <w:proofErr w:type="spellEnd"/>
      <w:r w:rsidR="006839D3" w:rsidRPr="0058553F">
        <w:rPr>
          <w:b/>
          <w:bCs/>
          <w:color w:val="000080"/>
          <w:sz w:val="32"/>
          <w:szCs w:val="32"/>
          <w:lang w:val="de-DE"/>
        </w:rPr>
        <w:t xml:space="preserve"> </w:t>
      </w:r>
      <w:proofErr w:type="spellStart"/>
      <w:r w:rsidR="006839D3" w:rsidRPr="0058553F">
        <w:rPr>
          <w:b/>
          <w:bCs/>
          <w:color w:val="000080"/>
          <w:sz w:val="32"/>
          <w:szCs w:val="32"/>
          <w:lang w:val="de-DE"/>
        </w:rPr>
        <w:t>sig</w:t>
      </w:r>
      <w:proofErr w:type="spellEnd"/>
      <w:r w:rsidR="006839D3" w:rsidRPr="0058553F">
        <w:rPr>
          <w:b/>
          <w:bCs/>
          <w:color w:val="000080"/>
          <w:sz w:val="32"/>
          <w:szCs w:val="32"/>
          <w:lang w:val="de-DE"/>
        </w:rPr>
        <w:t xml:space="preserve"> EASTIN </w:t>
      </w:r>
      <w:proofErr w:type="spellStart"/>
      <w:proofErr w:type="gramStart"/>
      <w:r w:rsidR="006839D3" w:rsidRPr="0058553F">
        <w:rPr>
          <w:b/>
          <w:bCs/>
          <w:color w:val="000080"/>
          <w:sz w:val="32"/>
          <w:szCs w:val="32"/>
          <w:lang w:val="de-DE"/>
        </w:rPr>
        <w:t>till</w:t>
      </w:r>
      <w:proofErr w:type="spellEnd"/>
      <w:r w:rsidR="006839D3" w:rsidRPr="0058553F">
        <w:rPr>
          <w:b/>
          <w:bCs/>
          <w:color w:val="000080"/>
          <w:sz w:val="32"/>
          <w:szCs w:val="32"/>
          <w:lang w:val="de-DE"/>
        </w:rPr>
        <w:t xml:space="preserve"> ?</w:t>
      </w:r>
      <w:proofErr w:type="gramEnd"/>
    </w:p>
    <w:p w:rsidR="00DC297E" w:rsidRPr="0058553F" w:rsidRDefault="00DC297E" w:rsidP="00DC297E">
      <w:pPr>
        <w:autoSpaceDE w:val="0"/>
        <w:autoSpaceDN w:val="0"/>
        <w:adjustRightInd w:val="0"/>
        <w:spacing w:line="26" w:lineRule="atLeast"/>
        <w:rPr>
          <w:b/>
          <w:bCs/>
          <w:color w:val="000080"/>
          <w:sz w:val="18"/>
          <w:szCs w:val="18"/>
          <w:lang w:val="de-DE"/>
        </w:rPr>
      </w:pPr>
    </w:p>
    <w:p w:rsidR="00692616" w:rsidRPr="00DC297E" w:rsidRDefault="009C044A" w:rsidP="00DC297E">
      <w:pPr>
        <w:autoSpaceDE w:val="0"/>
        <w:autoSpaceDN w:val="0"/>
        <w:adjustRightInd w:val="0"/>
        <w:spacing w:line="26" w:lineRule="atLeast"/>
        <w:rPr>
          <w:b/>
          <w:bCs/>
          <w:color w:val="000080"/>
          <w:sz w:val="18"/>
          <w:szCs w:val="18"/>
        </w:rPr>
      </w:pPr>
      <w:r>
        <w:rPr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2743200" cy="1580515"/>
            <wp:effectExtent l="57150" t="57150" r="95250" b="38735"/>
            <wp:docPr id="13" name="Immagine 13" descr="forside_J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rside_Jan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8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297E" w:rsidRPr="006839D3" w:rsidRDefault="00DC297E" w:rsidP="00DC297E">
      <w:pPr>
        <w:autoSpaceDE w:val="0"/>
        <w:autoSpaceDN w:val="0"/>
        <w:adjustRightInd w:val="0"/>
        <w:spacing w:line="26" w:lineRule="atLeast"/>
        <w:rPr>
          <w:color w:val="000080"/>
          <w:sz w:val="18"/>
          <w:szCs w:val="18"/>
          <w:lang w:val="en-US"/>
        </w:rPr>
      </w:pPr>
    </w:p>
    <w:p w:rsidR="00692616" w:rsidRPr="006839D3" w:rsidRDefault="006839D3" w:rsidP="00DC297E">
      <w:pPr>
        <w:autoSpaceDE w:val="0"/>
        <w:autoSpaceDN w:val="0"/>
        <w:adjustRightInd w:val="0"/>
        <w:spacing w:line="26" w:lineRule="atLeast"/>
        <w:rPr>
          <w:color w:val="000000"/>
          <w:sz w:val="18"/>
          <w:szCs w:val="18"/>
          <w:lang w:val="en-US"/>
        </w:rPr>
      </w:pPr>
      <w:r w:rsidRPr="006839D3">
        <w:rPr>
          <w:color w:val="000080"/>
          <w:sz w:val="18"/>
          <w:szCs w:val="18"/>
          <w:lang w:val="en-US"/>
        </w:rPr>
        <w:t xml:space="preserve">EASTIN </w:t>
      </w:r>
      <w:proofErr w:type="spellStart"/>
      <w:r w:rsidRPr="006839D3">
        <w:rPr>
          <w:color w:val="000080"/>
          <w:sz w:val="18"/>
          <w:szCs w:val="18"/>
          <w:lang w:val="en-US"/>
        </w:rPr>
        <w:t>vänder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sig till </w:t>
      </w:r>
      <w:proofErr w:type="spellStart"/>
      <w:r w:rsidRPr="006839D3">
        <w:rPr>
          <w:color w:val="000080"/>
          <w:sz w:val="18"/>
          <w:szCs w:val="18"/>
          <w:lang w:val="en-US"/>
        </w:rPr>
        <w:t>funktionshindrade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personer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och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deras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anhöriga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; till </w:t>
      </w:r>
      <w:proofErr w:type="spellStart"/>
      <w:r w:rsidRPr="006839D3">
        <w:rPr>
          <w:color w:val="000080"/>
          <w:sz w:val="18"/>
          <w:szCs w:val="18"/>
          <w:lang w:val="en-US"/>
        </w:rPr>
        <w:t>socialarbetare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och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sjukvårdspersonal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; till </w:t>
      </w:r>
      <w:proofErr w:type="spellStart"/>
      <w:r w:rsidRPr="006839D3">
        <w:rPr>
          <w:color w:val="000080"/>
          <w:sz w:val="18"/>
          <w:szCs w:val="18"/>
          <w:lang w:val="en-US"/>
        </w:rPr>
        <w:t>personer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som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arbetar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inom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tillverkningen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och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försäljningen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av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hjälpmedel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; till </w:t>
      </w:r>
      <w:proofErr w:type="spellStart"/>
      <w:r w:rsidRPr="006839D3">
        <w:rPr>
          <w:color w:val="000080"/>
          <w:sz w:val="18"/>
          <w:szCs w:val="18"/>
          <w:lang w:val="en-US"/>
        </w:rPr>
        <w:t>tjänstemän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i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offentliga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nämnder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och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institutioner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som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är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ansvariga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för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hjälp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med </w:t>
      </w:r>
      <w:proofErr w:type="spellStart"/>
      <w:r w:rsidRPr="006839D3">
        <w:rPr>
          <w:color w:val="000080"/>
          <w:sz w:val="18"/>
          <w:szCs w:val="18"/>
          <w:lang w:val="en-US"/>
        </w:rPr>
        <w:t>proteser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och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leverans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av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hjälpmedel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; </w:t>
      </w:r>
      <w:proofErr w:type="spellStart"/>
      <w:r w:rsidRPr="006839D3">
        <w:rPr>
          <w:color w:val="000080"/>
          <w:sz w:val="18"/>
          <w:szCs w:val="18"/>
          <w:lang w:val="en-US"/>
        </w:rPr>
        <w:t>och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till </w:t>
      </w:r>
      <w:proofErr w:type="spellStart"/>
      <w:r w:rsidRPr="006839D3">
        <w:rPr>
          <w:color w:val="000080"/>
          <w:sz w:val="18"/>
          <w:szCs w:val="18"/>
          <w:lang w:val="en-US"/>
        </w:rPr>
        <w:t>alla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dem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som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söker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information </w:t>
      </w:r>
      <w:proofErr w:type="spellStart"/>
      <w:r w:rsidRPr="006839D3">
        <w:rPr>
          <w:color w:val="000080"/>
          <w:sz w:val="18"/>
          <w:szCs w:val="18"/>
          <w:lang w:val="en-US"/>
        </w:rPr>
        <w:t>som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kan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vara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till </w:t>
      </w:r>
      <w:proofErr w:type="spellStart"/>
      <w:r w:rsidRPr="006839D3">
        <w:rPr>
          <w:color w:val="000080"/>
          <w:sz w:val="18"/>
          <w:szCs w:val="18"/>
          <w:lang w:val="en-US"/>
        </w:rPr>
        <w:t>hjälp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för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att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klara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sig </w:t>
      </w:r>
      <w:proofErr w:type="spellStart"/>
      <w:r w:rsidRPr="006839D3">
        <w:rPr>
          <w:color w:val="000080"/>
          <w:sz w:val="18"/>
          <w:szCs w:val="18"/>
          <w:lang w:val="en-US"/>
        </w:rPr>
        <w:t>själva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i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det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vardagliga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livet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och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för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att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få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den information </w:t>
      </w:r>
      <w:proofErr w:type="spellStart"/>
      <w:r w:rsidRPr="006839D3">
        <w:rPr>
          <w:color w:val="000080"/>
          <w:sz w:val="18"/>
          <w:szCs w:val="18"/>
          <w:lang w:val="en-US"/>
        </w:rPr>
        <w:t>som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behövs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för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den </w:t>
      </w:r>
      <w:proofErr w:type="spellStart"/>
      <w:r w:rsidRPr="006839D3">
        <w:rPr>
          <w:color w:val="000080"/>
          <w:sz w:val="18"/>
          <w:szCs w:val="18"/>
          <w:lang w:val="en-US"/>
        </w:rPr>
        <w:t>egna</w:t>
      </w:r>
      <w:proofErr w:type="spellEnd"/>
      <w:r w:rsidRPr="006839D3">
        <w:rPr>
          <w:color w:val="000080"/>
          <w:sz w:val="18"/>
          <w:szCs w:val="18"/>
          <w:lang w:val="en-US"/>
        </w:rPr>
        <w:t xml:space="preserve"> </w:t>
      </w:r>
      <w:proofErr w:type="spellStart"/>
      <w:r w:rsidRPr="006839D3">
        <w:rPr>
          <w:color w:val="000080"/>
          <w:sz w:val="18"/>
          <w:szCs w:val="18"/>
          <w:lang w:val="en-US"/>
        </w:rPr>
        <w:t>yrkesverksamheten</w:t>
      </w:r>
      <w:proofErr w:type="spellEnd"/>
      <w:r w:rsidRPr="006839D3">
        <w:rPr>
          <w:color w:val="000080"/>
          <w:sz w:val="18"/>
          <w:szCs w:val="18"/>
          <w:lang w:val="en-US"/>
        </w:rPr>
        <w:t>.</w:t>
      </w:r>
      <w:r w:rsidR="003E5B33" w:rsidRPr="006839D3">
        <w:rPr>
          <w:color w:val="000080"/>
          <w:sz w:val="18"/>
          <w:szCs w:val="18"/>
          <w:lang w:val="en-US"/>
        </w:rPr>
        <w:t xml:space="preserve"> </w:t>
      </w:r>
    </w:p>
    <w:p w:rsidR="00EB4D86" w:rsidRPr="00DC297E" w:rsidRDefault="003C3B7D" w:rsidP="00DC297E">
      <w:pPr>
        <w:spacing w:line="26" w:lineRule="atLeas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602438</wp:posOffset>
            </wp:positionH>
            <wp:positionV relativeFrom="paragraph">
              <wp:posOffset>868355</wp:posOffset>
            </wp:positionV>
            <wp:extent cx="2091114" cy="1372678"/>
            <wp:effectExtent l="76200" t="57150" r="99636" b="37022"/>
            <wp:wrapNone/>
            <wp:docPr id="18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2372" r="13237" b="13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114" cy="137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988000" cy="1942598"/>
            <wp:effectExtent l="95250" t="57150" r="98100" b="57652"/>
            <wp:docPr id="17" name="Immagin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2300" t="8368" r="12071" b="6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94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B4D86" w:rsidRPr="00DC297E" w:rsidSect="00F00E79">
      <w:pgSz w:w="16838" w:h="11906" w:orient="landscape" w:code="9"/>
      <w:pgMar w:top="1134" w:right="593" w:bottom="1134" w:left="855" w:header="709" w:footer="709" w:gutter="0"/>
      <w:cols w:num="3" w:space="5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n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34E90"/>
    <w:multiLevelType w:val="hybridMultilevel"/>
    <w:tmpl w:val="2B64E476"/>
    <w:lvl w:ilvl="0" w:tplc="6344BC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activeWritingStyle w:appName="MSWord" w:lang="it-IT" w:vendorID="3" w:dllVersion="517" w:checkStyle="1"/>
  <w:proofState w:spelling="clean" w:grammar="clean"/>
  <w:defaultTabStop w:val="708"/>
  <w:hyphenationZone w:val="283"/>
  <w:drawingGridHorizontalSpacing w:val="57"/>
  <w:displayVerticalDrawingGridEvery w:val="2"/>
  <w:noPunctuationKerning/>
  <w:characterSpacingControl w:val="doNotCompress"/>
  <w:compat/>
  <w:rsids>
    <w:rsidRoot w:val="00FF0AE8"/>
    <w:rsid w:val="00064629"/>
    <w:rsid w:val="0006709F"/>
    <w:rsid w:val="000E10F1"/>
    <w:rsid w:val="000F0182"/>
    <w:rsid w:val="001808A2"/>
    <w:rsid w:val="00232E45"/>
    <w:rsid w:val="002433AF"/>
    <w:rsid w:val="00390A89"/>
    <w:rsid w:val="003C25FD"/>
    <w:rsid w:val="003C3B7D"/>
    <w:rsid w:val="003E0EF1"/>
    <w:rsid w:val="003E12BB"/>
    <w:rsid w:val="003E5B33"/>
    <w:rsid w:val="0058553F"/>
    <w:rsid w:val="00594A5A"/>
    <w:rsid w:val="00627FD9"/>
    <w:rsid w:val="006839D3"/>
    <w:rsid w:val="00692616"/>
    <w:rsid w:val="006B063B"/>
    <w:rsid w:val="006B5B70"/>
    <w:rsid w:val="00756042"/>
    <w:rsid w:val="007C680A"/>
    <w:rsid w:val="007D383E"/>
    <w:rsid w:val="007E7269"/>
    <w:rsid w:val="0089656B"/>
    <w:rsid w:val="008A4F07"/>
    <w:rsid w:val="008D7FE9"/>
    <w:rsid w:val="008F5D64"/>
    <w:rsid w:val="00970F06"/>
    <w:rsid w:val="009C044A"/>
    <w:rsid w:val="00A25F0C"/>
    <w:rsid w:val="00A454FC"/>
    <w:rsid w:val="00A64CC6"/>
    <w:rsid w:val="00B850F3"/>
    <w:rsid w:val="00C027DF"/>
    <w:rsid w:val="00C403B6"/>
    <w:rsid w:val="00C52AB1"/>
    <w:rsid w:val="00C67AB1"/>
    <w:rsid w:val="00C70584"/>
    <w:rsid w:val="00C820B6"/>
    <w:rsid w:val="00CB4722"/>
    <w:rsid w:val="00D45755"/>
    <w:rsid w:val="00D751E9"/>
    <w:rsid w:val="00D91E2F"/>
    <w:rsid w:val="00DC297E"/>
    <w:rsid w:val="00E601C8"/>
    <w:rsid w:val="00EB4D86"/>
    <w:rsid w:val="00EC4D18"/>
    <w:rsid w:val="00ED16B1"/>
    <w:rsid w:val="00F00E79"/>
    <w:rsid w:val="00F10715"/>
    <w:rsid w:val="00FD1014"/>
    <w:rsid w:val="00FF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E79"/>
    <w:rPr>
      <w:rFonts w:ascii="Verdana" w:hAnsi="Verdan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F00E79"/>
    <w:rPr>
      <w:color w:val="0000FF"/>
      <w:u w:val="single"/>
    </w:rPr>
  </w:style>
  <w:style w:type="paragraph" w:styleId="Corpodeltesto">
    <w:name w:val="Body Text"/>
    <w:basedOn w:val="Normale"/>
    <w:semiHidden/>
    <w:rsid w:val="00F00E79"/>
    <w:pPr>
      <w:autoSpaceDE w:val="0"/>
      <w:autoSpaceDN w:val="0"/>
      <w:adjustRightInd w:val="0"/>
      <w:jc w:val="center"/>
    </w:pPr>
    <w:rPr>
      <w:rFonts w:ascii="StoneSans" w:hAnsi="StoneSans"/>
      <w:color w:val="0021C3"/>
      <w:sz w:val="22"/>
      <w:szCs w:val="22"/>
    </w:rPr>
  </w:style>
  <w:style w:type="paragraph" w:styleId="Corpodeltesto2">
    <w:name w:val="Body Text 2"/>
    <w:basedOn w:val="Normale"/>
    <w:semiHidden/>
    <w:rsid w:val="00F00E79"/>
    <w:pPr>
      <w:autoSpaceDE w:val="0"/>
      <w:autoSpaceDN w:val="0"/>
      <w:adjustRightInd w:val="0"/>
      <w:spacing w:line="312" w:lineRule="auto"/>
    </w:pPr>
    <w:rPr>
      <w:rFonts w:ascii="StoneSans" w:hAnsi="StoneSans"/>
      <w:color w:val="0021C3"/>
      <w:sz w:val="18"/>
      <w:szCs w:val="18"/>
    </w:rPr>
  </w:style>
  <w:style w:type="paragraph" w:styleId="Corpodeltesto3">
    <w:name w:val="Body Text 3"/>
    <w:basedOn w:val="Normale"/>
    <w:semiHidden/>
    <w:rsid w:val="00F00E79"/>
    <w:pPr>
      <w:autoSpaceDE w:val="0"/>
      <w:autoSpaceDN w:val="0"/>
      <w:adjustRightInd w:val="0"/>
      <w:spacing w:line="312" w:lineRule="auto"/>
    </w:pPr>
    <w:rPr>
      <w:rFonts w:ascii="StoneSans" w:hAnsi="StoneSans"/>
      <w:color w:val="00008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5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europa.eu/index_sv.htm" TargetMode="External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Don Carlo Gnocchi Onlus</Company>
  <LinksUpToDate>false</LinksUpToDate>
  <CharactersWithSpaces>3222</CharactersWithSpaces>
  <SharedDoc>false</SharedDoc>
  <HLinks>
    <vt:vector size="6" baseType="variant">
      <vt:variant>
        <vt:i4>4915314</vt:i4>
      </vt:variant>
      <vt:variant>
        <vt:i4>3</vt:i4>
      </vt:variant>
      <vt:variant>
        <vt:i4>0</vt:i4>
      </vt:variant>
      <vt:variant>
        <vt:i4>5</vt:i4>
      </vt:variant>
      <vt:variant>
        <vt:lpwstr>http://europa.eu/index_sv.htm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Gower</dc:creator>
  <cp:lastModifiedBy>Renzo Andrich</cp:lastModifiedBy>
  <cp:revision>6</cp:revision>
  <cp:lastPrinted>2009-08-25T16:19:00Z</cp:lastPrinted>
  <dcterms:created xsi:type="dcterms:W3CDTF">2016-11-09T08:41:00Z</dcterms:created>
  <dcterms:modified xsi:type="dcterms:W3CDTF">2016-11-09T09:30:00Z</dcterms:modified>
</cp:coreProperties>
</file>